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6B" w:rsidRPr="00687D99" w:rsidRDefault="00403CDE" w:rsidP="00E56C7D">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US" w:bidi="ar-KW"/>
        </w:rPr>
        <w:t>المؤمنون حقا</w:t>
      </w:r>
      <w:r w:rsidR="001E7A7D">
        <w:rPr>
          <w:rStyle w:val="apple-converted-space"/>
          <w:rFonts w:ascii="Traditional Arabic" w:hAnsi="Traditional Arabic" w:cs="Traditional Arabic" w:hint="cs"/>
          <w:b/>
          <w:bCs/>
          <w:color w:val="000000"/>
          <w:sz w:val="72"/>
          <w:szCs w:val="72"/>
          <w:shd w:val="clear" w:color="auto" w:fill="FFFFFF"/>
          <w:rtl/>
          <w:lang w:val="en-US" w:bidi="ar-LY"/>
        </w:rPr>
        <w:t>ً</w:t>
      </w:r>
    </w:p>
    <w:p w:rsidR="00552B6B" w:rsidRPr="00552B6B" w:rsidRDefault="00687D99" w:rsidP="00CE058E">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266CDE" w:rsidP="001A4F82">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b/>
          <w:bCs/>
          <w:color w:val="000000"/>
          <w:sz w:val="28"/>
          <w:szCs w:val="28"/>
          <w:shd w:val="clear" w:color="auto" w:fill="FFFFFF"/>
        </w:rPr>
        <w:t>10</w:t>
      </w:r>
      <w:r w:rsidR="001A4F82">
        <w:rPr>
          <w:rStyle w:val="apple-converted-space"/>
          <w:rFonts w:ascii="Traditional Arabic" w:hAnsi="Traditional Arabic" w:cs="Traditional Arabic" w:hint="cs"/>
          <w:b/>
          <w:bCs/>
          <w:color w:val="000000"/>
          <w:sz w:val="28"/>
          <w:szCs w:val="28"/>
          <w:shd w:val="clear" w:color="auto" w:fill="FFFFFF"/>
          <w:rtl/>
        </w:rPr>
        <w:t xml:space="preserve"> رجب</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143</w:t>
      </w:r>
      <w:r w:rsidR="00CE058E">
        <w:rPr>
          <w:rStyle w:val="apple-converted-space"/>
          <w:rFonts w:ascii="Traditional Arabic" w:hAnsi="Traditional Arabic" w:cs="Traditional Arabic" w:hint="cs"/>
          <w:b/>
          <w:bCs/>
          <w:color w:val="000000"/>
          <w:sz w:val="28"/>
          <w:szCs w:val="28"/>
          <w:shd w:val="clear" w:color="auto" w:fill="FFFFFF"/>
          <w:rtl/>
        </w:rPr>
        <w:t>8</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هـ</w:t>
      </w:r>
    </w:p>
    <w:p w:rsidR="00552B6B" w:rsidRPr="00552B6B" w:rsidRDefault="001A4F82" w:rsidP="00E56C7D">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b/>
          <w:bCs/>
          <w:color w:val="000000"/>
          <w:sz w:val="28"/>
          <w:szCs w:val="28"/>
          <w:shd w:val="clear" w:color="auto" w:fill="FFFFFF"/>
        </w:rPr>
        <w:t>07</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Pr>
          <w:rStyle w:val="apple-converted-space"/>
          <w:rFonts w:ascii="Traditional Arabic" w:hAnsi="Traditional Arabic" w:cs="Traditional Arabic" w:hint="cs"/>
          <w:b/>
          <w:bCs/>
          <w:color w:val="000000"/>
          <w:sz w:val="28"/>
          <w:szCs w:val="28"/>
          <w:shd w:val="clear" w:color="auto" w:fill="FFFFFF"/>
          <w:rtl/>
        </w:rPr>
        <w:t>أبريل</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201</w:t>
      </w:r>
      <w:r w:rsidR="00CE058E">
        <w:rPr>
          <w:rStyle w:val="apple-converted-space"/>
          <w:rFonts w:ascii="Traditional Arabic" w:hAnsi="Traditional Arabic" w:cs="Traditional Arabic" w:hint="cs"/>
          <w:b/>
          <w:bCs/>
          <w:color w:val="000000"/>
          <w:sz w:val="28"/>
          <w:szCs w:val="28"/>
          <w:shd w:val="clear" w:color="auto" w:fill="FFFFFF"/>
          <w:rtl/>
        </w:rPr>
        <w:t>7</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م</w:t>
      </w:r>
    </w:p>
    <w:p w:rsidR="008500C8" w:rsidRDefault="008500C8" w:rsidP="00851951">
      <w:pPr>
        <w:shd w:val="clear" w:color="auto" w:fill="FFFFFF"/>
        <w:bidi/>
        <w:spacing w:after="0" w:line="240" w:lineRule="auto"/>
        <w:jc w:val="both"/>
        <w:rPr>
          <w:rFonts w:ascii="Traditional Arabic" w:hAnsi="Traditional Arabic" w:cs="Traditional Arabic"/>
          <w:color w:val="000000"/>
          <w:sz w:val="48"/>
          <w:szCs w:val="48"/>
          <w:rtl/>
          <w:lang w:bidi="ar-KW"/>
        </w:rPr>
      </w:pPr>
      <w:r w:rsidRPr="009410CB">
        <w:rPr>
          <w:rFonts w:ascii="Traditional Arabic" w:hAnsi="Traditional Arabic" w:cs="Traditional Arabic" w:hint="cs"/>
          <w:color w:val="000000"/>
          <w:sz w:val="48"/>
          <w:szCs w:val="48"/>
          <w:rtl/>
          <w:lang w:bidi="ar-KW"/>
        </w:rPr>
        <w:t>أحبتي في الله</w:t>
      </w:r>
    </w:p>
    <w:p w:rsidR="00B32E60" w:rsidRDefault="00AD1F5A" w:rsidP="00AD1F5A">
      <w:pPr>
        <w:shd w:val="clear" w:color="auto" w:fill="FFFFFF"/>
        <w:bidi/>
        <w:spacing w:after="0" w:line="240" w:lineRule="auto"/>
        <w:jc w:val="both"/>
        <w:rPr>
          <w:rFonts w:ascii="Traditional Arabic" w:hAnsi="Traditional Arabic" w:cs="Traditional Arabic"/>
          <w:color w:val="000000"/>
          <w:sz w:val="48"/>
          <w:szCs w:val="48"/>
          <w:rtl/>
          <w:lang w:val="en-US" w:bidi="ar-KW"/>
        </w:rPr>
      </w:pPr>
      <w:r>
        <w:rPr>
          <w:rFonts w:ascii="Traditional Arabic" w:hAnsi="Traditional Arabic" w:cs="Traditional Arabic" w:hint="cs"/>
          <w:color w:val="000000"/>
          <w:sz w:val="48"/>
          <w:szCs w:val="48"/>
          <w:rtl/>
          <w:lang w:val="en-US" w:bidi="ar-KW"/>
        </w:rPr>
        <w:t>يقول الله جلَّ وعلا: {</w:t>
      </w:r>
      <w:r w:rsidRPr="00B82534">
        <w:rPr>
          <w:rFonts w:ascii="Traditional Arabic" w:hAnsi="Traditional Arabic" w:cs="Traditional Arabic"/>
          <w:b/>
          <w:bCs/>
          <w:color w:val="000000"/>
          <w:sz w:val="48"/>
          <w:szCs w:val="48"/>
          <w:shd w:val="clear" w:color="auto" w:fill="FFFFFF"/>
          <w:rtl/>
        </w:rPr>
        <w:t>إِنَّمَا الْمُؤْمِنُونَ الَّذِينَ إِذَا ذُكِرَ اللَّهُ وَجِلَتْ قُلُوبُهُمْ وَإِذَا تُلِيَتْ عَلَيْهِمْ آيَاتُهُ زَادَتْهُمْ إِيمَانًا وَعَلَىٰ رَبِّهِمْ يَتَوَكَّلُونَ</w:t>
      </w:r>
      <w:r w:rsidRPr="00B82534">
        <w:rPr>
          <w:rFonts w:ascii="Traditional Arabic" w:hAnsi="Traditional Arabic" w:cs="Traditional Arabic" w:hint="cs"/>
          <w:b/>
          <w:bCs/>
          <w:color w:val="000000"/>
          <w:sz w:val="48"/>
          <w:szCs w:val="48"/>
          <w:shd w:val="clear" w:color="auto" w:fill="FFFFFF"/>
          <w:rtl/>
          <w:lang w:bidi="ar-LY"/>
        </w:rPr>
        <w:t xml:space="preserve"> * </w:t>
      </w:r>
      <w:r w:rsidRPr="00B82534">
        <w:rPr>
          <w:rFonts w:ascii="Traditional Arabic" w:hAnsi="Traditional Arabic" w:cs="Traditional Arabic"/>
          <w:b/>
          <w:bCs/>
          <w:color w:val="000000"/>
          <w:sz w:val="48"/>
          <w:szCs w:val="48"/>
          <w:rtl/>
        </w:rPr>
        <w:t>الَّذِينَ يُقِيمُونَ الصَّلَاةَ وَمِمَّا رَزَقْنَاهُمْ يُنفِقُونَ</w:t>
      </w:r>
      <w:r w:rsidRPr="00B82534">
        <w:rPr>
          <w:rFonts w:ascii="Traditional Arabic" w:hAnsi="Traditional Arabic" w:cs="Traditional Arabic" w:hint="cs"/>
          <w:b/>
          <w:bCs/>
          <w:color w:val="000000"/>
          <w:sz w:val="48"/>
          <w:szCs w:val="48"/>
          <w:rtl/>
        </w:rPr>
        <w:t xml:space="preserve"> * </w:t>
      </w:r>
      <w:r w:rsidRPr="00B82534">
        <w:rPr>
          <w:rFonts w:ascii="Traditional Arabic" w:hAnsi="Traditional Arabic" w:cs="Traditional Arabic"/>
          <w:b/>
          <w:bCs/>
          <w:color w:val="000000"/>
          <w:sz w:val="48"/>
          <w:szCs w:val="48"/>
          <w:rtl/>
        </w:rPr>
        <w:t>أُولَـٰئِكَ هُمُ الْمُؤْمِنُونَ حَقًّا</w:t>
      </w:r>
      <w:r w:rsidRPr="00B82534">
        <w:rPr>
          <w:rStyle w:val="sign"/>
          <w:b/>
          <w:bCs/>
          <w:color w:val="FB7600"/>
          <w:sz w:val="43"/>
          <w:szCs w:val="43"/>
          <w:rtl/>
        </w:rPr>
        <w:t> ۚ</w:t>
      </w:r>
      <w:r w:rsidRPr="00B82534">
        <w:rPr>
          <w:rStyle w:val="apple-converted-space"/>
          <w:rFonts w:ascii="Traditional Arabic" w:hAnsi="Traditional Arabic" w:cs="Traditional Arabic"/>
          <w:b/>
          <w:bCs/>
          <w:color w:val="000000"/>
          <w:sz w:val="48"/>
          <w:szCs w:val="48"/>
          <w:rtl/>
        </w:rPr>
        <w:t> </w:t>
      </w:r>
      <w:r w:rsidRPr="00B82534">
        <w:rPr>
          <w:rFonts w:ascii="Traditional Arabic" w:hAnsi="Traditional Arabic" w:cs="Traditional Arabic"/>
          <w:b/>
          <w:bCs/>
          <w:color w:val="000000"/>
          <w:sz w:val="48"/>
          <w:szCs w:val="48"/>
          <w:rtl/>
        </w:rPr>
        <w:t>لَّهُمْ دَرَجَاتٌ عِندَ رَبِّهِمْ وَمَغْفِرَةٌ</w:t>
      </w:r>
      <w:r w:rsidRPr="00B82534">
        <w:rPr>
          <w:rStyle w:val="apple-converted-space"/>
          <w:rFonts w:ascii="Traditional Arabic" w:hAnsi="Traditional Arabic" w:cs="Traditional Arabic"/>
          <w:b/>
          <w:bCs/>
          <w:color w:val="000000"/>
          <w:sz w:val="48"/>
          <w:szCs w:val="48"/>
          <w:rtl/>
        </w:rPr>
        <w:t> </w:t>
      </w:r>
      <w:r w:rsidRPr="00B82534">
        <w:rPr>
          <w:rFonts w:ascii="Traditional Arabic" w:hAnsi="Traditional Arabic" w:cs="Traditional Arabic"/>
          <w:b/>
          <w:bCs/>
          <w:color w:val="000000"/>
          <w:sz w:val="48"/>
          <w:szCs w:val="48"/>
          <w:rtl/>
        </w:rPr>
        <w:t xml:space="preserve"> وَرِزْقٌ كَرِيمٌ</w:t>
      </w:r>
      <w:r w:rsidR="00B32E60">
        <w:rPr>
          <w:rFonts w:ascii="Traditional Arabic" w:hAnsi="Traditional Arabic" w:cs="Traditional Arabic" w:hint="cs"/>
          <w:color w:val="000000"/>
          <w:sz w:val="48"/>
          <w:szCs w:val="48"/>
          <w:rtl/>
          <w:lang w:bidi="ar-KW"/>
        </w:rPr>
        <w:t>}</w:t>
      </w:r>
      <w:r w:rsidR="00B32E60">
        <w:rPr>
          <w:rFonts w:ascii="Traditional Arabic" w:hAnsi="Traditional Arabic" w:cs="Traditional Arabic" w:hint="cs"/>
          <w:color w:val="000000"/>
          <w:sz w:val="48"/>
          <w:szCs w:val="48"/>
          <w:rtl/>
          <w:lang w:val="en-US" w:bidi="ar-KW"/>
        </w:rPr>
        <w:t xml:space="preserve"> </w:t>
      </w:r>
      <w:r w:rsidR="00861095">
        <w:rPr>
          <w:rFonts w:ascii="Traditional Arabic" w:hAnsi="Traditional Arabic" w:cs="Traditional Arabic" w:hint="cs"/>
          <w:color w:val="000000"/>
          <w:sz w:val="48"/>
          <w:szCs w:val="48"/>
          <w:rtl/>
          <w:lang w:val="en-US" w:bidi="ar-KW"/>
        </w:rPr>
        <w:t>4-</w:t>
      </w:r>
      <w:r w:rsidR="001C495C">
        <w:rPr>
          <w:rFonts w:ascii="Traditional Arabic" w:hAnsi="Traditional Arabic" w:cs="Traditional Arabic" w:hint="cs"/>
          <w:color w:val="000000"/>
          <w:sz w:val="48"/>
          <w:szCs w:val="48"/>
          <w:rtl/>
          <w:lang w:val="en-US" w:bidi="ar-KW"/>
        </w:rPr>
        <w:t xml:space="preserve"> </w:t>
      </w:r>
      <w:r w:rsidR="00861095">
        <w:rPr>
          <w:rFonts w:ascii="Traditional Arabic" w:hAnsi="Traditional Arabic" w:cs="Traditional Arabic" w:hint="cs"/>
          <w:color w:val="000000"/>
          <w:sz w:val="48"/>
          <w:szCs w:val="48"/>
          <w:rtl/>
          <w:lang w:val="en-US" w:bidi="ar-KW"/>
        </w:rPr>
        <w:t>8</w:t>
      </w:r>
      <w:r w:rsidR="001C495C">
        <w:rPr>
          <w:rFonts w:ascii="Traditional Arabic" w:hAnsi="Traditional Arabic" w:cs="Traditional Arabic" w:hint="cs"/>
          <w:color w:val="000000"/>
          <w:sz w:val="48"/>
          <w:szCs w:val="48"/>
          <w:rtl/>
          <w:lang w:val="en-US" w:bidi="ar-KW"/>
        </w:rPr>
        <w:t>:</w:t>
      </w:r>
      <w:r w:rsidR="00861095">
        <w:rPr>
          <w:rFonts w:ascii="Traditional Arabic" w:hAnsi="Traditional Arabic" w:cs="Traditional Arabic" w:hint="cs"/>
          <w:color w:val="000000"/>
          <w:sz w:val="48"/>
          <w:szCs w:val="48"/>
          <w:rtl/>
          <w:lang w:val="en-US" w:bidi="ar-KW"/>
        </w:rPr>
        <w:t>2</w:t>
      </w:r>
      <w:r w:rsidR="00496C1C">
        <w:rPr>
          <w:rFonts w:ascii="Traditional Arabic" w:hAnsi="Traditional Arabic" w:cs="Traditional Arabic" w:hint="cs"/>
          <w:color w:val="000000"/>
          <w:sz w:val="48"/>
          <w:szCs w:val="48"/>
          <w:rtl/>
          <w:lang w:val="en-US" w:bidi="ar-KW"/>
        </w:rPr>
        <w:t xml:space="preserve">. </w:t>
      </w:r>
    </w:p>
    <w:p w:rsidR="005F490B" w:rsidRDefault="005F490B" w:rsidP="005F490B">
      <w:pPr>
        <w:shd w:val="clear" w:color="auto" w:fill="FFFFFF"/>
        <w:bidi/>
        <w:spacing w:after="0" w:line="240" w:lineRule="auto"/>
        <w:jc w:val="both"/>
        <w:rPr>
          <w:rFonts w:ascii="Traditional Arabic" w:hAnsi="Traditional Arabic" w:cs="Traditional Arabic"/>
          <w:color w:val="000000"/>
          <w:sz w:val="48"/>
          <w:szCs w:val="48"/>
          <w:rtl/>
          <w:lang w:val="en-US" w:bidi="ar-KW"/>
        </w:rPr>
      </w:pPr>
      <w:r>
        <w:rPr>
          <w:rFonts w:ascii="Traditional Arabic" w:hAnsi="Traditional Arabic" w:cs="Traditional Arabic" w:hint="cs"/>
          <w:color w:val="000000"/>
          <w:sz w:val="48"/>
          <w:szCs w:val="48"/>
          <w:rtl/>
          <w:lang w:val="en-US" w:bidi="ar-KW"/>
        </w:rPr>
        <w:t>ذكرت هذه الآيات الصِّفات التي تُميِّز المؤمنين حقًّا الذين إكتمل إيمانهم، فكانوا القدوة الصَّالحة للمسلمين.</w:t>
      </w:r>
    </w:p>
    <w:p w:rsidR="005F490B" w:rsidRDefault="005F490B" w:rsidP="005F490B">
      <w:pPr>
        <w:shd w:val="clear" w:color="auto" w:fill="FFFFFF"/>
        <w:bidi/>
        <w:spacing w:after="0" w:line="240" w:lineRule="auto"/>
        <w:jc w:val="both"/>
        <w:rPr>
          <w:rFonts w:ascii="Traditional Arabic" w:hAnsi="Traditional Arabic" w:cs="Traditional Arabic"/>
          <w:color w:val="000000"/>
          <w:sz w:val="48"/>
          <w:szCs w:val="48"/>
          <w:rtl/>
          <w:lang w:val="en-US" w:bidi="ar-KW"/>
        </w:rPr>
      </w:pPr>
      <w:r>
        <w:rPr>
          <w:rFonts w:ascii="Traditional Arabic" w:hAnsi="Traditional Arabic" w:cs="Traditional Arabic" w:hint="cs"/>
          <w:color w:val="000000"/>
          <w:sz w:val="48"/>
          <w:szCs w:val="48"/>
          <w:rtl/>
          <w:lang w:val="en-US" w:bidi="ar-KW"/>
        </w:rPr>
        <w:t>وأول صفةٍ من هذه الصِّفات هي أن المؤمن الحق عند ذِكْرِ الله تبارك وتعالى يجِلُ قلبه، أي يخاف منه، ففعل أوامره وترك زواجره.</w:t>
      </w:r>
    </w:p>
    <w:p w:rsidR="005F490B" w:rsidRDefault="005F490B" w:rsidP="005F490B">
      <w:pPr>
        <w:shd w:val="clear" w:color="auto" w:fill="FFFFFF"/>
        <w:bidi/>
        <w:spacing w:after="0" w:line="240" w:lineRule="auto"/>
        <w:jc w:val="both"/>
        <w:rPr>
          <w:rFonts w:ascii="Traditional Arabic" w:hAnsi="Traditional Arabic" w:cs="Traditional Arabic"/>
          <w:color w:val="000000"/>
          <w:sz w:val="48"/>
          <w:szCs w:val="48"/>
          <w:rtl/>
          <w:lang w:val="en-US" w:bidi="ar-KW"/>
        </w:rPr>
      </w:pPr>
      <w:r>
        <w:rPr>
          <w:rFonts w:ascii="Traditional Arabic" w:hAnsi="Traditional Arabic" w:cs="Traditional Arabic" w:hint="cs"/>
          <w:color w:val="000000"/>
          <w:sz w:val="48"/>
          <w:szCs w:val="48"/>
          <w:rtl/>
          <w:lang w:val="en-US" w:bidi="ar-KW"/>
        </w:rPr>
        <w:t>ونقل سفيان الثَّوري عن السُّدِّي في تفسير هذه الآية: "هو الرجل يريد أن يظلم، أي يَهُم بالمعصية، فيقال له: إتّق الله، فَيَجِلُ قلبه".</w:t>
      </w:r>
    </w:p>
    <w:p w:rsidR="00B265E6" w:rsidRDefault="005F490B" w:rsidP="0096037C">
      <w:pPr>
        <w:shd w:val="clear" w:color="auto" w:fill="FFFFFF"/>
        <w:bidi/>
        <w:spacing w:after="0" w:line="240" w:lineRule="auto"/>
        <w:jc w:val="both"/>
        <w:rPr>
          <w:rFonts w:ascii="Traditional Arabic" w:hAnsi="Traditional Arabic" w:cs="Traditional Arabic"/>
          <w:color w:val="000000"/>
          <w:sz w:val="46"/>
          <w:szCs w:val="46"/>
          <w:rtl/>
          <w:lang w:val="en-US" w:bidi="ar-LY"/>
        </w:rPr>
      </w:pPr>
      <w:r>
        <w:rPr>
          <w:rFonts w:ascii="Traditional Arabic" w:hAnsi="Traditional Arabic" w:cs="Traditional Arabic" w:hint="cs"/>
          <w:color w:val="000000"/>
          <w:sz w:val="48"/>
          <w:szCs w:val="48"/>
          <w:rtl/>
          <w:lang w:val="en-US" w:bidi="ar-KW"/>
        </w:rPr>
        <w:t xml:space="preserve">فالخوف من الله صفةٌ من صفات المؤمن الحق. والخوف وقاية للمؤمن من الوقوع في غضب الله وسَخَطِه. فمن خاف لم يعصه. ومن أجل ذلك كان الثواب العظيم لمن خاف مقام ربِّه: </w:t>
      </w:r>
      <w:r w:rsidR="00B265E6">
        <w:rPr>
          <w:rFonts w:ascii="Traditional Arabic" w:hAnsi="Traditional Arabic" w:cs="Traditional Arabic" w:hint="cs"/>
          <w:color w:val="000000"/>
          <w:sz w:val="48"/>
          <w:szCs w:val="48"/>
          <w:rtl/>
          <w:lang w:val="en-US" w:bidi="ar-KW"/>
        </w:rPr>
        <w:t>{</w:t>
      </w:r>
      <w:r w:rsidR="00B265E6" w:rsidRPr="00B82534">
        <w:rPr>
          <w:rFonts w:ascii="Traditional Arabic" w:hAnsi="Traditional Arabic" w:cs="Traditional Arabic"/>
          <w:b/>
          <w:bCs/>
          <w:color w:val="000000"/>
          <w:sz w:val="48"/>
          <w:szCs w:val="48"/>
          <w:shd w:val="clear" w:color="auto" w:fill="FFFFFF"/>
          <w:rtl/>
        </w:rPr>
        <w:t>وَلِمَنْ خَافَ مَقَامَ رَبِّهِ جَنَّتَانِ</w:t>
      </w:r>
      <w:r w:rsidR="00B265E6">
        <w:rPr>
          <w:rFonts w:ascii="Traditional Arabic" w:hAnsi="Traditional Arabic" w:cs="Traditional Arabic" w:hint="cs"/>
          <w:color w:val="000000"/>
          <w:sz w:val="48"/>
          <w:szCs w:val="48"/>
          <w:rtl/>
          <w:lang w:val="en-US" w:bidi="ar-KW"/>
        </w:rPr>
        <w:t>} 46-55</w:t>
      </w:r>
      <w:r w:rsidR="0096037C">
        <w:rPr>
          <w:rFonts w:ascii="Traditional Arabic" w:hAnsi="Traditional Arabic" w:cs="Traditional Arabic" w:hint="cs"/>
          <w:color w:val="000000"/>
          <w:sz w:val="48"/>
          <w:szCs w:val="48"/>
          <w:rtl/>
          <w:lang w:val="en-US" w:bidi="ar-KW"/>
        </w:rPr>
        <w:t xml:space="preserve">. </w:t>
      </w:r>
      <w:r w:rsidR="00C33F39">
        <w:rPr>
          <w:rFonts w:ascii="Traditional Arabic" w:hAnsi="Traditional Arabic" w:cs="Traditional Arabic" w:hint="cs"/>
          <w:color w:val="000000"/>
          <w:sz w:val="46"/>
          <w:szCs w:val="46"/>
          <w:rtl/>
          <w:lang w:val="en-US" w:bidi="ar-LY"/>
        </w:rPr>
        <w:t>{</w:t>
      </w:r>
      <w:r w:rsidR="00C33F39" w:rsidRPr="00B82534">
        <w:rPr>
          <w:rFonts w:ascii="Traditional Arabic" w:hAnsi="Traditional Arabic" w:cs="Traditional Arabic"/>
          <w:b/>
          <w:bCs/>
          <w:color w:val="000000"/>
          <w:sz w:val="48"/>
          <w:szCs w:val="48"/>
          <w:rtl/>
        </w:rPr>
        <w:t>وَأَمَّا مَنْ خَافَ مَقَامَ رَبِّهِ وَنَهَى النَّفْسَ عَنِ الْهَوَىٰ</w:t>
      </w:r>
      <w:r w:rsidR="00C33F39" w:rsidRPr="00B82534">
        <w:rPr>
          <w:rStyle w:val="apple-converted-space"/>
          <w:rFonts w:ascii="Traditional Arabic" w:hAnsi="Traditional Arabic" w:cs="Traditional Arabic"/>
          <w:b/>
          <w:bCs/>
          <w:color w:val="000000"/>
          <w:sz w:val="48"/>
          <w:szCs w:val="48"/>
          <w:shd w:val="clear" w:color="auto" w:fill="FFFFFF"/>
          <w:rtl/>
        </w:rPr>
        <w:t> </w:t>
      </w:r>
      <w:r w:rsidR="00C33F39" w:rsidRPr="00B82534">
        <w:rPr>
          <w:rFonts w:ascii="Traditional Arabic" w:hAnsi="Traditional Arabic" w:cs="Traditional Arabic" w:hint="cs"/>
          <w:b/>
          <w:bCs/>
          <w:color w:val="000000"/>
          <w:sz w:val="46"/>
          <w:szCs w:val="46"/>
          <w:rtl/>
          <w:lang w:val="en-US" w:bidi="ar-LY"/>
        </w:rPr>
        <w:t xml:space="preserve"> * </w:t>
      </w:r>
      <w:r w:rsidR="00FE0EB4" w:rsidRPr="00B82534">
        <w:rPr>
          <w:rFonts w:ascii="Traditional Arabic" w:hAnsi="Traditional Arabic" w:cs="Traditional Arabic"/>
          <w:b/>
          <w:bCs/>
          <w:color w:val="000000"/>
          <w:sz w:val="48"/>
          <w:szCs w:val="48"/>
          <w:shd w:val="clear" w:color="auto" w:fill="FFFFFF"/>
          <w:rtl/>
        </w:rPr>
        <w:t>فَإِنَّ الْجَنَّةَ هِيَ الْمَأْوَىٰ</w:t>
      </w:r>
      <w:r w:rsidR="00C33F39" w:rsidRPr="00B82534">
        <w:rPr>
          <w:rFonts w:ascii="Traditional Arabic" w:hAnsi="Traditional Arabic" w:cs="Traditional Arabic" w:hint="cs"/>
          <w:b/>
          <w:bCs/>
          <w:color w:val="000000"/>
          <w:sz w:val="46"/>
          <w:szCs w:val="46"/>
          <w:rtl/>
          <w:lang w:val="en-US" w:bidi="ar-LY"/>
        </w:rPr>
        <w:t>}</w:t>
      </w:r>
      <w:r w:rsidR="00C33F39">
        <w:rPr>
          <w:rFonts w:ascii="Traditional Arabic" w:hAnsi="Traditional Arabic" w:cs="Traditional Arabic" w:hint="cs"/>
          <w:color w:val="000000"/>
          <w:sz w:val="46"/>
          <w:szCs w:val="46"/>
          <w:rtl/>
          <w:lang w:val="en-US" w:bidi="ar-LY"/>
        </w:rPr>
        <w:t xml:space="preserve"> 41 -79:40</w:t>
      </w:r>
      <w:r w:rsidR="0096037C">
        <w:rPr>
          <w:rFonts w:ascii="Traditional Arabic" w:hAnsi="Traditional Arabic" w:cs="Traditional Arabic" w:hint="cs"/>
          <w:color w:val="000000"/>
          <w:sz w:val="46"/>
          <w:szCs w:val="46"/>
          <w:rtl/>
          <w:lang w:val="en-US" w:bidi="ar-LY"/>
        </w:rPr>
        <w:t>.</w:t>
      </w:r>
    </w:p>
    <w:p w:rsidR="0096037C" w:rsidRDefault="0096037C" w:rsidP="0096037C">
      <w:pPr>
        <w:shd w:val="clear" w:color="auto" w:fill="FFFFFF"/>
        <w:bidi/>
        <w:spacing w:after="0" w:line="240" w:lineRule="auto"/>
        <w:jc w:val="both"/>
        <w:rPr>
          <w:rFonts w:ascii="Traditional Arabic" w:hAnsi="Traditional Arabic" w:cs="Traditional Arabic"/>
          <w:color w:val="000000"/>
          <w:sz w:val="46"/>
          <w:szCs w:val="46"/>
          <w:rtl/>
          <w:lang w:val="en-US" w:bidi="ar-LY"/>
        </w:rPr>
      </w:pPr>
      <w:r>
        <w:rPr>
          <w:rFonts w:ascii="Traditional Arabic" w:hAnsi="Traditional Arabic" w:cs="Traditional Arabic" w:hint="cs"/>
          <w:color w:val="000000"/>
          <w:sz w:val="46"/>
          <w:szCs w:val="46"/>
          <w:rtl/>
          <w:lang w:val="en-US" w:bidi="ar-LY"/>
        </w:rPr>
        <w:lastRenderedPageBreak/>
        <w:t>والصِّفة الثانية للمؤمن الحق هي زيادة الإيمان. ومما يحُسُّ به المرء في نفسه وفي من حوله أن المؤمنين تطمئن قلوبهم بذكر الله، ويزدادون إيمانا بتلاوة آياته. تلاوة متأمِّلة تنتهي بأصحابها إلى العمل. وذلك لأن حلاوة القرآن يتلمَّسُها المرء كما تُليت عليه آيات القرآن، أو قرأها بنفسه، والمؤمن في إرتقاء وصعود.</w:t>
      </w:r>
    </w:p>
    <w:p w:rsidR="00A1017F" w:rsidRDefault="00A1017F" w:rsidP="0040318B">
      <w:pPr>
        <w:shd w:val="clear" w:color="auto" w:fill="FFFFFF"/>
        <w:bidi/>
        <w:spacing w:after="0" w:line="240" w:lineRule="auto"/>
        <w:jc w:val="both"/>
        <w:rPr>
          <w:rFonts w:ascii="Traditional Arabic" w:hAnsi="Traditional Arabic" w:cs="Traditional Arabic"/>
          <w:color w:val="000000"/>
          <w:sz w:val="46"/>
          <w:szCs w:val="46"/>
          <w:rtl/>
          <w:lang w:val="en-US" w:bidi="ar-LY"/>
        </w:rPr>
      </w:pPr>
      <w:r>
        <w:rPr>
          <w:rFonts w:ascii="Traditional Arabic" w:hAnsi="Traditional Arabic" w:cs="Traditional Arabic" w:hint="cs"/>
          <w:color w:val="000000"/>
          <w:sz w:val="46"/>
          <w:szCs w:val="46"/>
          <w:rtl/>
          <w:lang w:val="en-US" w:bidi="ar-LY"/>
        </w:rPr>
        <w:t>والصِّفة الثالثة لهذا المؤمن الحق هي التوكُّل على الله. وهي من أعظم صفات المؤمنين وأهمها. فلا يكون التوكّل مقبولاً إلا إذا كان منصرفاً إلى الله فقط. لا يُشاركه سواه. وهذا الذي دلّت عليه الآية بتقديم الجار المجرورو على الفعل وعلى ربِّهم لتكون:</w:t>
      </w:r>
      <w:r w:rsidR="0040318B">
        <w:rPr>
          <w:rFonts w:ascii="Traditional Arabic" w:hAnsi="Traditional Arabic" w:cs="Traditional Arabic" w:hint="cs"/>
          <w:color w:val="000000"/>
          <w:sz w:val="46"/>
          <w:szCs w:val="46"/>
          <w:rtl/>
          <w:lang w:val="en-US" w:bidi="ar-LY"/>
        </w:rPr>
        <w:t xml:space="preserve"> {</w:t>
      </w:r>
      <w:r w:rsidR="0040318B" w:rsidRPr="00B82534">
        <w:rPr>
          <w:rFonts w:ascii="Traditional Arabic" w:hAnsi="Traditional Arabic" w:cs="Traditional Arabic"/>
          <w:b/>
          <w:bCs/>
          <w:color w:val="000000"/>
          <w:sz w:val="48"/>
          <w:szCs w:val="48"/>
          <w:rtl/>
        </w:rPr>
        <w:t>وَعَلَىٰ رَبِّهِمْ يَتَوَكَّلُونَ</w:t>
      </w:r>
      <w:r w:rsidR="0040318B">
        <w:rPr>
          <w:rFonts w:ascii="Traditional Arabic" w:hAnsi="Traditional Arabic" w:cs="Traditional Arabic" w:hint="cs"/>
          <w:color w:val="000000"/>
          <w:sz w:val="46"/>
          <w:szCs w:val="46"/>
          <w:rtl/>
          <w:lang w:val="en-US" w:bidi="ar-LY"/>
        </w:rPr>
        <w:t xml:space="preserve">} 8:2. قال إبن كثير: أي لا يجوز سواه، ولا يقصدون إلا إيَّاه، ولا يلوذون إلا بجنابه، ولا يطلبون الحوائج إلا منه، ولا يرغبون إلا إليه. ويعلمون </w:t>
      </w:r>
      <w:r w:rsidR="00A875BF">
        <w:rPr>
          <w:rFonts w:ascii="Traditional Arabic" w:hAnsi="Traditional Arabic" w:cs="Traditional Arabic" w:hint="cs"/>
          <w:color w:val="000000"/>
          <w:sz w:val="46"/>
          <w:szCs w:val="46"/>
          <w:rtl/>
          <w:lang w:val="en-US" w:bidi="ar-LY"/>
        </w:rPr>
        <w:t>أنّه ما شاء كان، وما لم يشأ لم يكن، وأنّه المتَصَرِّف في الـمُلك وحده لا شريك له، ولا مُعقِّب لحكمه. وهو سريع الحساب. ولهذا قال سعيد إبن جُبير: التوكّل على الله جمعاً للإيمان.</w:t>
      </w:r>
    </w:p>
    <w:p w:rsidR="00A875BF" w:rsidRDefault="00A875BF" w:rsidP="00A875BF">
      <w:pPr>
        <w:shd w:val="clear" w:color="auto" w:fill="FFFFFF"/>
        <w:bidi/>
        <w:spacing w:after="0" w:line="240" w:lineRule="auto"/>
        <w:jc w:val="both"/>
        <w:rPr>
          <w:rFonts w:ascii="Traditional Arabic" w:hAnsi="Traditional Arabic" w:cs="Traditional Arabic"/>
          <w:color w:val="000000"/>
          <w:sz w:val="46"/>
          <w:szCs w:val="46"/>
          <w:rtl/>
          <w:lang w:val="en-US" w:bidi="ar-LY"/>
        </w:rPr>
      </w:pPr>
      <w:r>
        <w:rPr>
          <w:rFonts w:ascii="Traditional Arabic" w:hAnsi="Traditional Arabic" w:cs="Traditional Arabic" w:hint="cs"/>
          <w:color w:val="000000"/>
          <w:sz w:val="46"/>
          <w:szCs w:val="46"/>
          <w:rtl/>
          <w:lang w:val="en-US" w:bidi="ar-LY"/>
        </w:rPr>
        <w:t>والصِّفة الرابعة للمؤمن الحق إقامة الصلاة. وهي تُمثِّل غذاء الرُّوح الذي إن فقده الإنسان فقد توازنه، و</w:t>
      </w:r>
      <w:r w:rsidR="00C00725">
        <w:rPr>
          <w:rFonts w:ascii="Traditional Arabic" w:hAnsi="Traditional Arabic" w:cs="Traditional Arabic" w:hint="cs"/>
          <w:color w:val="000000"/>
          <w:sz w:val="46"/>
          <w:szCs w:val="46"/>
          <w:rtl/>
          <w:lang w:val="en-US" w:bidi="ar-LY"/>
        </w:rPr>
        <w:t>مزَّقته الأمراض والعُقَد والقلق،</w:t>
      </w:r>
      <w:r>
        <w:rPr>
          <w:rFonts w:ascii="Traditional Arabic" w:hAnsi="Traditional Arabic" w:cs="Traditional Arabic" w:hint="cs"/>
          <w:color w:val="000000"/>
          <w:sz w:val="46"/>
          <w:szCs w:val="46"/>
          <w:rtl/>
          <w:lang w:val="en-US" w:bidi="ar-LY"/>
        </w:rPr>
        <w:t xml:space="preserve"> وخسر سعادته</w:t>
      </w:r>
      <w:r w:rsidR="00C00725">
        <w:rPr>
          <w:rFonts w:ascii="Traditional Arabic" w:hAnsi="Traditional Arabic" w:cs="Traditional Arabic" w:hint="cs"/>
          <w:color w:val="000000"/>
          <w:sz w:val="46"/>
          <w:szCs w:val="46"/>
          <w:rtl/>
          <w:lang w:val="en-US" w:bidi="ar-LY"/>
        </w:rPr>
        <w:t>، الحقيقية يوم القيامة، وكان من الخاسرين. لابد للمسلم ليكون مؤمناً حقاً أن يُقيم الصَّلاة على الوجه الذي يُرضي الله تعالى.</w:t>
      </w:r>
    </w:p>
    <w:p w:rsidR="00C00725" w:rsidRDefault="00C00725" w:rsidP="00C00725">
      <w:pPr>
        <w:shd w:val="clear" w:color="auto" w:fill="FFFFFF"/>
        <w:bidi/>
        <w:spacing w:after="0" w:line="240" w:lineRule="auto"/>
        <w:jc w:val="both"/>
        <w:rPr>
          <w:rFonts w:ascii="Traditional Arabic" w:hAnsi="Traditional Arabic" w:cs="Traditional Arabic"/>
          <w:color w:val="000000"/>
          <w:sz w:val="46"/>
          <w:szCs w:val="46"/>
          <w:rtl/>
          <w:lang w:val="en-US" w:bidi="ar-LY"/>
        </w:rPr>
      </w:pPr>
      <w:r>
        <w:rPr>
          <w:rFonts w:ascii="Traditional Arabic" w:hAnsi="Traditional Arabic" w:cs="Traditional Arabic" w:hint="cs"/>
          <w:color w:val="000000"/>
          <w:sz w:val="46"/>
          <w:szCs w:val="46"/>
          <w:rtl/>
          <w:lang w:val="en-US" w:bidi="ar-LY"/>
        </w:rPr>
        <w:t>والصِّفة الخامسة التي ذُكِرت في هذه الآيات أنَّ المؤمن الحق يُنْفِقُ ممّا رزقه الله</w:t>
      </w:r>
      <w:r>
        <w:rPr>
          <w:rFonts w:ascii="Traditional Arabic" w:hAnsi="Traditional Arabic" w:cs="Traditional Arabic"/>
          <w:color w:val="000000"/>
          <w:sz w:val="46"/>
          <w:szCs w:val="46"/>
          <w:lang w:val="en-US" w:bidi="ar-LY"/>
        </w:rPr>
        <w:t xml:space="preserve"> </w:t>
      </w:r>
      <w:r>
        <w:rPr>
          <w:rFonts w:ascii="Traditional Arabic" w:hAnsi="Traditional Arabic" w:cs="Traditional Arabic" w:hint="cs"/>
          <w:color w:val="000000"/>
          <w:sz w:val="46"/>
          <w:szCs w:val="46"/>
          <w:rtl/>
          <w:lang w:val="en-US" w:bidi="ar-LY"/>
        </w:rPr>
        <w:t xml:space="preserve"> تعالى. فالمال مال الله، والإنفاق من ذلك دليل على صِدق الإيمان.</w:t>
      </w:r>
    </w:p>
    <w:p w:rsidR="00C00725" w:rsidRDefault="00C00725" w:rsidP="00C00725">
      <w:pPr>
        <w:shd w:val="clear" w:color="auto" w:fill="FFFFFF"/>
        <w:bidi/>
        <w:spacing w:after="0" w:line="240" w:lineRule="auto"/>
        <w:jc w:val="both"/>
        <w:rPr>
          <w:rFonts w:ascii="Traditional Arabic" w:hAnsi="Traditional Arabic" w:cs="Traditional Arabic"/>
          <w:color w:val="000000"/>
          <w:sz w:val="48"/>
          <w:szCs w:val="48"/>
          <w:rtl/>
          <w:lang w:val="en-US" w:bidi="ar-KW"/>
        </w:rPr>
      </w:pPr>
      <w:r>
        <w:rPr>
          <w:rFonts w:ascii="Traditional Arabic" w:hAnsi="Traditional Arabic" w:cs="Traditional Arabic" w:hint="cs"/>
          <w:color w:val="000000"/>
          <w:sz w:val="46"/>
          <w:szCs w:val="46"/>
          <w:rtl/>
          <w:lang w:val="en-US" w:bidi="ar-LY"/>
        </w:rPr>
        <w:t xml:space="preserve">سأل رجلٌ الحسن البصري فقال: يا أبا سعيد، أمؤمن أنت؟ فقال له: الإيمان إيمانان. فإن كنت تسألني عن الإيمان بالله وملائكته وكتبه ورسله والجنّة والنّار والبعث والحساب فأنا به مؤمن. وإن كنت تسألني عن قول الله تعالى: </w:t>
      </w:r>
      <w:r>
        <w:rPr>
          <w:rFonts w:ascii="Traditional Arabic" w:hAnsi="Traditional Arabic" w:cs="Traditional Arabic" w:hint="cs"/>
          <w:color w:val="000000"/>
          <w:sz w:val="48"/>
          <w:szCs w:val="48"/>
          <w:rtl/>
          <w:lang w:val="en-US" w:bidi="ar-KW"/>
        </w:rPr>
        <w:t>{</w:t>
      </w:r>
      <w:r w:rsidRPr="00B82534">
        <w:rPr>
          <w:rFonts w:ascii="Traditional Arabic" w:hAnsi="Traditional Arabic" w:cs="Traditional Arabic"/>
          <w:b/>
          <w:bCs/>
          <w:color w:val="000000"/>
          <w:sz w:val="48"/>
          <w:szCs w:val="48"/>
          <w:shd w:val="clear" w:color="auto" w:fill="FFFFFF"/>
          <w:rtl/>
        </w:rPr>
        <w:t xml:space="preserve">إِنَّمَا الْمُؤْمِنُونَ الَّذِينَ إِذَا ذُكِرَ </w:t>
      </w:r>
      <w:r w:rsidRPr="00B82534">
        <w:rPr>
          <w:rFonts w:ascii="Traditional Arabic" w:hAnsi="Traditional Arabic" w:cs="Traditional Arabic"/>
          <w:b/>
          <w:bCs/>
          <w:color w:val="000000"/>
          <w:sz w:val="48"/>
          <w:szCs w:val="48"/>
          <w:shd w:val="clear" w:color="auto" w:fill="FFFFFF"/>
          <w:rtl/>
        </w:rPr>
        <w:lastRenderedPageBreak/>
        <w:t>اللَّهُ وَجِلَتْ قُلُوبُهُمْ وَإِذَا تُلِيَتْ عَلَيْهِمْ آيَاتُهُ زَادَتْهُمْ إِيمَانًا وَعَلَىٰ رَبِّهِمْ يَتَوَكَّلُونَ</w:t>
      </w:r>
      <w:r w:rsidRPr="00B82534">
        <w:rPr>
          <w:rFonts w:ascii="Traditional Arabic" w:hAnsi="Traditional Arabic" w:cs="Traditional Arabic" w:hint="cs"/>
          <w:b/>
          <w:bCs/>
          <w:color w:val="000000"/>
          <w:sz w:val="48"/>
          <w:szCs w:val="48"/>
          <w:shd w:val="clear" w:color="auto" w:fill="FFFFFF"/>
          <w:rtl/>
          <w:lang w:bidi="ar-LY"/>
        </w:rPr>
        <w:t xml:space="preserve"> * </w:t>
      </w:r>
      <w:r w:rsidRPr="00B82534">
        <w:rPr>
          <w:rFonts w:ascii="Traditional Arabic" w:hAnsi="Traditional Arabic" w:cs="Traditional Arabic"/>
          <w:b/>
          <w:bCs/>
          <w:color w:val="000000"/>
          <w:sz w:val="48"/>
          <w:szCs w:val="48"/>
          <w:rtl/>
        </w:rPr>
        <w:t>الَّذِينَ يُقِيمُونَ الصَّلَاةَ وَمِمَّا رَزَقْنَاهُمْ يُنفِقُونَ</w:t>
      </w:r>
      <w:r w:rsidRPr="00B82534">
        <w:rPr>
          <w:rFonts w:ascii="Traditional Arabic" w:hAnsi="Traditional Arabic" w:cs="Traditional Arabic" w:hint="cs"/>
          <w:b/>
          <w:bCs/>
          <w:color w:val="000000"/>
          <w:sz w:val="48"/>
          <w:szCs w:val="48"/>
          <w:rtl/>
        </w:rPr>
        <w:t xml:space="preserve"> * </w:t>
      </w:r>
      <w:r w:rsidRPr="00B82534">
        <w:rPr>
          <w:rFonts w:ascii="Traditional Arabic" w:hAnsi="Traditional Arabic" w:cs="Traditional Arabic"/>
          <w:b/>
          <w:bCs/>
          <w:color w:val="000000"/>
          <w:sz w:val="48"/>
          <w:szCs w:val="48"/>
          <w:rtl/>
        </w:rPr>
        <w:t>أُولَـٰئِكَ هُمُ الْمُؤْمِنُونَ حَقًّا</w:t>
      </w:r>
      <w:r w:rsidRPr="00B82534">
        <w:rPr>
          <w:rStyle w:val="sign"/>
          <w:b/>
          <w:bCs/>
          <w:color w:val="FB7600"/>
          <w:sz w:val="43"/>
          <w:szCs w:val="43"/>
          <w:rtl/>
        </w:rPr>
        <w:t> ۚ</w:t>
      </w:r>
      <w:r w:rsidRPr="00B82534">
        <w:rPr>
          <w:rStyle w:val="apple-converted-space"/>
          <w:rFonts w:ascii="Traditional Arabic" w:hAnsi="Traditional Arabic" w:cs="Traditional Arabic"/>
          <w:b/>
          <w:bCs/>
          <w:color w:val="000000"/>
          <w:sz w:val="48"/>
          <w:szCs w:val="48"/>
          <w:rtl/>
        </w:rPr>
        <w:t> </w:t>
      </w:r>
      <w:r w:rsidRPr="00B82534">
        <w:rPr>
          <w:rFonts w:ascii="Traditional Arabic" w:hAnsi="Traditional Arabic" w:cs="Traditional Arabic"/>
          <w:b/>
          <w:bCs/>
          <w:color w:val="000000"/>
          <w:sz w:val="48"/>
          <w:szCs w:val="48"/>
          <w:rtl/>
        </w:rPr>
        <w:t>لَّهُمْ دَرَجَاتٌ عِندَ رَبِّهِمْ وَمَغْفِرَةٌ</w:t>
      </w:r>
      <w:r w:rsidRPr="00B82534">
        <w:rPr>
          <w:rStyle w:val="apple-converted-space"/>
          <w:rFonts w:ascii="Traditional Arabic" w:hAnsi="Traditional Arabic" w:cs="Traditional Arabic"/>
          <w:b/>
          <w:bCs/>
          <w:color w:val="000000"/>
          <w:sz w:val="48"/>
          <w:szCs w:val="48"/>
          <w:rtl/>
        </w:rPr>
        <w:t> </w:t>
      </w:r>
      <w:r w:rsidRPr="00B82534">
        <w:rPr>
          <w:rFonts w:ascii="Traditional Arabic" w:hAnsi="Traditional Arabic" w:cs="Traditional Arabic"/>
          <w:b/>
          <w:bCs/>
          <w:color w:val="000000"/>
          <w:sz w:val="48"/>
          <w:szCs w:val="48"/>
          <w:rtl/>
        </w:rPr>
        <w:t xml:space="preserve"> وَرِزْقٌ كَرِيمٌ</w:t>
      </w:r>
      <w:r>
        <w:rPr>
          <w:rFonts w:ascii="Traditional Arabic" w:hAnsi="Traditional Arabic" w:cs="Traditional Arabic" w:hint="cs"/>
          <w:color w:val="000000"/>
          <w:sz w:val="48"/>
          <w:szCs w:val="48"/>
          <w:rtl/>
          <w:lang w:bidi="ar-KW"/>
        </w:rPr>
        <w:t>}</w:t>
      </w:r>
      <w:r>
        <w:rPr>
          <w:rFonts w:ascii="Traditional Arabic" w:hAnsi="Traditional Arabic" w:cs="Traditional Arabic" w:hint="cs"/>
          <w:color w:val="000000"/>
          <w:sz w:val="48"/>
          <w:szCs w:val="48"/>
          <w:rtl/>
          <w:lang w:val="en-US" w:bidi="ar-KW"/>
        </w:rPr>
        <w:t xml:space="preserve"> 4- 8:2 فوالله ما أدري أأنا منهم أم لا.</w:t>
      </w:r>
    </w:p>
    <w:p w:rsidR="00B32E60" w:rsidRDefault="00C00725" w:rsidP="00C00725">
      <w:pPr>
        <w:shd w:val="clear" w:color="auto" w:fill="FFFFFF"/>
        <w:bidi/>
        <w:spacing w:after="0" w:line="240" w:lineRule="auto"/>
        <w:jc w:val="both"/>
        <w:rPr>
          <w:rFonts w:ascii="Traditional Arabic" w:hAnsi="Traditional Arabic" w:cs="Traditional Arabic"/>
          <w:color w:val="000000"/>
          <w:sz w:val="48"/>
          <w:szCs w:val="48"/>
          <w:rtl/>
          <w:lang w:val="en-US" w:bidi="ar-KW"/>
        </w:rPr>
      </w:pPr>
      <w:r>
        <w:rPr>
          <w:rFonts w:ascii="Traditional Arabic" w:hAnsi="Traditional Arabic" w:cs="Traditional Arabic" w:hint="cs"/>
          <w:color w:val="000000"/>
          <w:sz w:val="48"/>
          <w:szCs w:val="48"/>
          <w:rtl/>
          <w:lang w:val="en-US" w:bidi="ar-KW"/>
        </w:rPr>
        <w:t>فلنتصِّف بهذه الصِّفات، ولنستجب لدعوة الله ورسوله:</w:t>
      </w:r>
      <w:r w:rsidR="00551240">
        <w:rPr>
          <w:rFonts w:ascii="Traditional Arabic" w:hAnsi="Traditional Arabic" w:cs="Traditional Arabic" w:hint="cs"/>
          <w:color w:val="000000"/>
          <w:sz w:val="48"/>
          <w:szCs w:val="48"/>
          <w:rtl/>
          <w:lang w:val="en-US" w:bidi="ar-KW"/>
        </w:rPr>
        <w:t>{</w:t>
      </w:r>
      <w:r w:rsidR="00551240" w:rsidRPr="00B82534">
        <w:rPr>
          <w:rFonts w:ascii="Traditional Arabic" w:hAnsi="Traditional Arabic" w:cs="Traditional Arabic"/>
          <w:b/>
          <w:bCs/>
          <w:color w:val="000000"/>
          <w:sz w:val="48"/>
          <w:szCs w:val="48"/>
          <w:shd w:val="clear" w:color="auto" w:fill="FFFFFF"/>
          <w:rtl/>
        </w:rPr>
        <w:t>يَا أَيُّهَا الَّذِينَ آمَنُوا اسْتَجِيبُوا لِلَّهِ وَلِلرَّسُولِ إِذَا دَعَاكُمْ لِمَا يُحْيِيكُمْ</w:t>
      </w:r>
      <w:r w:rsidR="00551240" w:rsidRPr="00B82534">
        <w:rPr>
          <w:rStyle w:val="sign"/>
          <w:b/>
          <w:bCs/>
          <w:color w:val="FB7600"/>
          <w:shd w:val="clear" w:color="auto" w:fill="FFFFFF"/>
        </w:rPr>
        <w:t> </w:t>
      </w:r>
      <w:r w:rsidR="00551240" w:rsidRPr="00B82534">
        <w:rPr>
          <w:rStyle w:val="sign"/>
          <w:rFonts w:cs="Calibri"/>
          <w:b/>
          <w:bCs/>
          <w:color w:val="FB7600"/>
          <w:shd w:val="clear" w:color="auto" w:fill="FFFFFF"/>
          <w:rtl/>
        </w:rPr>
        <w:t>ۖ</w:t>
      </w:r>
      <w:r w:rsidR="00551240" w:rsidRPr="00B82534">
        <w:rPr>
          <w:rStyle w:val="apple-converted-space"/>
          <w:rFonts w:ascii="Traditional Arabic" w:hAnsi="Traditional Arabic" w:cs="Traditional Arabic"/>
          <w:b/>
          <w:bCs/>
          <w:color w:val="000000"/>
          <w:sz w:val="48"/>
          <w:szCs w:val="48"/>
          <w:shd w:val="clear" w:color="auto" w:fill="FFFFFF"/>
        </w:rPr>
        <w:t> </w:t>
      </w:r>
      <w:r w:rsidR="00551240" w:rsidRPr="00B82534">
        <w:rPr>
          <w:rFonts w:ascii="Traditional Arabic" w:hAnsi="Traditional Arabic" w:cs="Traditional Arabic"/>
          <w:b/>
          <w:bCs/>
          <w:color w:val="000000"/>
          <w:sz w:val="48"/>
          <w:szCs w:val="48"/>
          <w:shd w:val="clear" w:color="auto" w:fill="FFFFFF"/>
          <w:rtl/>
        </w:rPr>
        <w:t>وَاعْلَمُوا أَنَّ اللَّهَ يَحُولُ بَيْنَ الْمَرْءِ وَقَلْبِهِ وَأَنَّهُ إِلَيْهِ تُحْشَرُونَ</w:t>
      </w:r>
      <w:r w:rsidR="00551240">
        <w:rPr>
          <w:rFonts w:ascii="Traditional Arabic" w:hAnsi="Traditional Arabic" w:cs="Traditional Arabic" w:hint="cs"/>
          <w:color w:val="000000"/>
          <w:sz w:val="48"/>
          <w:szCs w:val="48"/>
          <w:rtl/>
          <w:lang w:val="en-US" w:bidi="ar-KW"/>
        </w:rPr>
        <w:t>}  8:24</w:t>
      </w:r>
    </w:p>
    <w:p w:rsidR="00C00725" w:rsidRDefault="00C00725" w:rsidP="00851951">
      <w:pPr>
        <w:shd w:val="clear" w:color="auto" w:fill="FFFFFF"/>
        <w:bidi/>
        <w:spacing w:after="0" w:line="240" w:lineRule="auto"/>
        <w:ind w:hanging="1"/>
        <w:jc w:val="both"/>
        <w:rPr>
          <w:rFonts w:ascii="Traditional Arabic" w:hAnsi="Traditional Arabic" w:cs="Traditional Arabic"/>
          <w:color w:val="000000"/>
          <w:sz w:val="48"/>
          <w:szCs w:val="48"/>
          <w:rtl/>
          <w:lang w:val="en-US" w:bidi="ar-KW"/>
        </w:rPr>
      </w:pPr>
    </w:p>
    <w:p w:rsidR="00CF375C" w:rsidRPr="00413742" w:rsidRDefault="00CF375C" w:rsidP="00C00725">
      <w:pPr>
        <w:shd w:val="clear" w:color="auto" w:fill="FFFFFF"/>
        <w:bidi/>
        <w:spacing w:after="0" w:line="240" w:lineRule="auto"/>
        <w:ind w:hanging="1"/>
        <w:jc w:val="both"/>
        <w:rPr>
          <w:rFonts w:ascii="Tahoma" w:eastAsia="Times New Roman" w:hAnsi="Tahoma" w:cs="Tahoma"/>
          <w:color w:val="4D4D4D"/>
          <w:sz w:val="18"/>
          <w:szCs w:val="18"/>
          <w:rtl/>
        </w:rPr>
      </w:pPr>
      <w:r w:rsidRPr="00D1214D">
        <w:rPr>
          <w:rFonts w:ascii="Traditional Arabic" w:hAnsi="Traditional Arabic" w:cs="Traditional Arabic"/>
          <w:color w:val="000000"/>
          <w:sz w:val="48"/>
          <w:szCs w:val="48"/>
          <w:shd w:val="clear" w:color="auto" w:fill="FFFFFF"/>
          <w:rtl/>
        </w:rPr>
        <w:t>أقولٌ قولي هذا واستغفر الله لي ولكم ولجميع المسلمين من كل ذنب، فاستغفروه إنَّه هو الغفور الرحيم.</w:t>
      </w:r>
    </w:p>
    <w:p w:rsidR="00346FA7" w:rsidRDefault="002B3658" w:rsidP="00403CDE">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r w:rsidR="00403CDE">
        <w:rPr>
          <w:rFonts w:asciiTheme="majorBidi" w:hAnsiTheme="majorBidi" w:cstheme="majorBidi"/>
          <w:b/>
          <w:bCs/>
          <w:sz w:val="44"/>
          <w:szCs w:val="44"/>
          <w:lang w:val="en-US" w:bidi="ar-LY"/>
        </w:rPr>
        <w:lastRenderedPageBreak/>
        <w:t xml:space="preserve">True </w:t>
      </w:r>
      <w:r w:rsidR="00AE30FC">
        <w:rPr>
          <w:rFonts w:asciiTheme="majorBidi" w:hAnsiTheme="majorBidi" w:cstheme="majorBidi"/>
          <w:b/>
          <w:bCs/>
          <w:sz w:val="44"/>
          <w:szCs w:val="44"/>
          <w:lang w:val="en-US" w:bidi="ar-LY"/>
        </w:rPr>
        <w:t>believers</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r w:rsidRPr="00E848BC">
        <w:rPr>
          <w:rFonts w:asciiTheme="majorBidi" w:hAnsiTheme="majorBidi" w:cstheme="majorBidi"/>
          <w:b/>
          <w:bCs/>
          <w:sz w:val="24"/>
          <w:szCs w:val="24"/>
          <w:lang w:bidi="ar-LY"/>
        </w:rPr>
        <w:t>Sk</w:t>
      </w:r>
      <w:proofErr w:type="spell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Bukhatwa</w:t>
      </w:r>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266CDE" w:rsidP="00266CDE">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0</w:t>
      </w:r>
      <w:r w:rsidR="00146408">
        <w:rPr>
          <w:rFonts w:asciiTheme="majorBidi" w:hAnsiTheme="majorBidi" w:cstheme="majorBidi"/>
          <w:b/>
          <w:bCs/>
          <w:sz w:val="24"/>
          <w:szCs w:val="24"/>
          <w:lang w:bidi="ar-LY"/>
        </w:rPr>
        <w:t>7</w:t>
      </w:r>
      <w:r w:rsidR="00780803">
        <w:rPr>
          <w:rFonts w:asciiTheme="majorBidi" w:hAnsiTheme="majorBidi" w:cstheme="majorBidi"/>
          <w:b/>
          <w:bCs/>
          <w:sz w:val="24"/>
          <w:szCs w:val="24"/>
          <w:lang w:bidi="ar-LY"/>
        </w:rPr>
        <w:t xml:space="preserve"> </w:t>
      </w:r>
      <w:r>
        <w:rPr>
          <w:rFonts w:asciiTheme="majorBidi" w:hAnsiTheme="majorBidi" w:cstheme="majorBidi"/>
          <w:b/>
          <w:bCs/>
          <w:sz w:val="24"/>
          <w:szCs w:val="24"/>
          <w:lang w:bidi="ar-LY"/>
        </w:rPr>
        <w:t xml:space="preserve">April </w:t>
      </w:r>
      <w:r w:rsidR="00780803">
        <w:rPr>
          <w:rFonts w:asciiTheme="majorBidi" w:hAnsiTheme="majorBidi" w:cstheme="majorBidi"/>
          <w:b/>
          <w:bCs/>
          <w:sz w:val="24"/>
          <w:szCs w:val="24"/>
          <w:lang w:bidi="ar-LY"/>
        </w:rPr>
        <w:t>201</w:t>
      </w:r>
      <w:r w:rsidR="003A3ABC">
        <w:rPr>
          <w:rFonts w:asciiTheme="majorBidi" w:hAnsiTheme="majorBidi" w:cstheme="majorBidi"/>
          <w:b/>
          <w:bCs/>
          <w:sz w:val="24"/>
          <w:szCs w:val="24"/>
          <w:lang w:bidi="ar-LY"/>
        </w:rPr>
        <w:t>7</w:t>
      </w:r>
    </w:p>
    <w:p w:rsidR="00292E82" w:rsidRPr="00E848BC" w:rsidRDefault="00266CDE" w:rsidP="0097731E">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10 Rajab</w:t>
      </w:r>
      <w:r w:rsidR="00780803">
        <w:rPr>
          <w:rFonts w:asciiTheme="majorBidi" w:hAnsiTheme="majorBidi" w:cstheme="majorBidi"/>
          <w:b/>
          <w:bCs/>
          <w:sz w:val="24"/>
          <w:szCs w:val="24"/>
          <w:lang w:bidi="ar-LY"/>
        </w:rPr>
        <w:t xml:space="preserve"> 1438.</w:t>
      </w:r>
    </w:p>
    <w:p w:rsidR="00292E82" w:rsidRPr="009E5DEE" w:rsidRDefault="00292E82" w:rsidP="00292E82">
      <w:pPr>
        <w:jc w:val="both"/>
        <w:rPr>
          <w:rFonts w:asciiTheme="majorBidi" w:hAnsiTheme="majorBidi" w:cstheme="majorBidi"/>
          <w:b/>
          <w:bCs/>
          <w:lang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E25BFF" w:rsidRPr="00D922FA" w:rsidRDefault="001556D5" w:rsidP="00BE4BF9">
      <w:pPr>
        <w:spacing w:before="100" w:beforeAutospacing="1" w:after="100" w:afterAutospacing="1"/>
        <w:jc w:val="both"/>
        <w:rPr>
          <w:rFonts w:ascii="Tahoma" w:hAnsi="Tahoma" w:cs="Tahoma"/>
          <w:b/>
          <w:bCs/>
          <w:color w:val="000000"/>
          <w:sz w:val="32"/>
          <w:szCs w:val="32"/>
          <w:shd w:val="clear" w:color="auto" w:fill="FFFFFF"/>
        </w:rPr>
      </w:pPr>
      <w:r>
        <w:rPr>
          <w:rFonts w:asciiTheme="majorBidi" w:hAnsiTheme="majorBidi" w:cstheme="majorBidi"/>
          <w:color w:val="000000"/>
          <w:sz w:val="36"/>
          <w:szCs w:val="36"/>
        </w:rPr>
        <w:t>Allah says: {</w:t>
      </w:r>
      <w:proofErr w:type="gramStart"/>
      <w:r w:rsidR="00861095" w:rsidRPr="00861095">
        <w:rPr>
          <w:rFonts w:ascii="Tahoma" w:hAnsi="Tahoma" w:cs="Tahoma"/>
          <w:b/>
          <w:bCs/>
          <w:color w:val="000000"/>
          <w:sz w:val="32"/>
          <w:szCs w:val="32"/>
          <w:shd w:val="clear" w:color="auto" w:fill="FFFFFF"/>
        </w:rPr>
        <w:t>They</w:t>
      </w:r>
      <w:proofErr w:type="gramEnd"/>
      <w:r w:rsidR="00861095" w:rsidRPr="00861095">
        <w:rPr>
          <w:rFonts w:ascii="Tahoma" w:hAnsi="Tahoma" w:cs="Tahoma"/>
          <w:b/>
          <w:bCs/>
          <w:color w:val="000000"/>
          <w:sz w:val="32"/>
          <w:szCs w:val="32"/>
          <w:shd w:val="clear" w:color="auto" w:fill="FFFFFF"/>
        </w:rPr>
        <w:t xml:space="preserve"> only are the (true) believers whose hearts feel fear when Allah is mentioned, and when revelations of Allah are recited unto them the</w:t>
      </w:r>
      <w:r w:rsidR="00BE4BF9">
        <w:rPr>
          <w:rFonts w:ascii="Tahoma" w:hAnsi="Tahoma" w:cs="Tahoma"/>
          <w:b/>
          <w:bCs/>
          <w:color w:val="000000"/>
          <w:sz w:val="32"/>
          <w:szCs w:val="32"/>
          <w:shd w:val="clear" w:color="auto" w:fill="FFFFFF"/>
        </w:rPr>
        <w:t>ir faith</w:t>
      </w:r>
      <w:r w:rsidR="00861095" w:rsidRPr="00861095">
        <w:rPr>
          <w:rFonts w:ascii="Tahoma" w:hAnsi="Tahoma" w:cs="Tahoma"/>
          <w:b/>
          <w:bCs/>
          <w:color w:val="000000"/>
          <w:sz w:val="32"/>
          <w:szCs w:val="32"/>
          <w:shd w:val="clear" w:color="auto" w:fill="FFFFFF"/>
        </w:rPr>
        <w:t xml:space="preserve"> increase</w:t>
      </w:r>
      <w:r w:rsidR="00BE4BF9">
        <w:rPr>
          <w:rFonts w:ascii="Tahoma" w:hAnsi="Tahoma" w:cs="Tahoma"/>
          <w:b/>
          <w:bCs/>
          <w:color w:val="000000"/>
          <w:sz w:val="32"/>
          <w:szCs w:val="32"/>
          <w:shd w:val="clear" w:color="auto" w:fill="FFFFFF"/>
        </w:rPr>
        <w:t>s</w:t>
      </w:r>
      <w:r w:rsidR="00861095" w:rsidRPr="00861095">
        <w:rPr>
          <w:rFonts w:ascii="Tahoma" w:hAnsi="Tahoma" w:cs="Tahoma"/>
          <w:b/>
          <w:bCs/>
          <w:color w:val="000000"/>
          <w:sz w:val="32"/>
          <w:szCs w:val="32"/>
          <w:shd w:val="clear" w:color="auto" w:fill="FFFFFF"/>
        </w:rPr>
        <w:t>, and who in</w:t>
      </w:r>
      <w:r w:rsidR="00D922FA">
        <w:rPr>
          <w:rFonts w:ascii="Tahoma" w:hAnsi="Tahoma" w:cs="Tahoma"/>
          <w:b/>
          <w:bCs/>
          <w:color w:val="000000"/>
          <w:sz w:val="32"/>
          <w:szCs w:val="32"/>
          <w:shd w:val="clear" w:color="auto" w:fill="FFFFFF"/>
        </w:rPr>
        <w:t>to</w:t>
      </w:r>
      <w:r w:rsidR="00861095" w:rsidRPr="00861095">
        <w:rPr>
          <w:rFonts w:ascii="Tahoma" w:hAnsi="Tahoma" w:cs="Tahoma"/>
          <w:b/>
          <w:bCs/>
          <w:color w:val="000000"/>
          <w:sz w:val="32"/>
          <w:szCs w:val="32"/>
          <w:shd w:val="clear" w:color="auto" w:fill="FFFFFF"/>
        </w:rPr>
        <w:t xml:space="preserve"> their Lord</w:t>
      </w:r>
      <w:r w:rsidR="00D922FA">
        <w:rPr>
          <w:rFonts w:ascii="Tahoma" w:hAnsi="Tahoma" w:cs="Tahoma"/>
          <w:b/>
          <w:bCs/>
          <w:color w:val="000000"/>
          <w:sz w:val="32"/>
          <w:szCs w:val="32"/>
          <w:shd w:val="clear" w:color="auto" w:fill="FFFFFF"/>
        </w:rPr>
        <w:t xml:space="preserve"> they trust</w:t>
      </w:r>
      <w:r w:rsidR="00861095" w:rsidRPr="00861095">
        <w:rPr>
          <w:rFonts w:ascii="Tahoma" w:hAnsi="Tahoma" w:cs="Tahoma"/>
          <w:b/>
          <w:bCs/>
          <w:color w:val="000000"/>
          <w:sz w:val="32"/>
          <w:szCs w:val="32"/>
          <w:shd w:val="clear" w:color="auto" w:fill="FFFFFF"/>
        </w:rPr>
        <w:t>; (2)</w:t>
      </w:r>
      <w:r w:rsidR="00861095" w:rsidRPr="00861095">
        <w:rPr>
          <w:b/>
          <w:bCs/>
          <w:sz w:val="32"/>
          <w:szCs w:val="32"/>
        </w:rPr>
        <w:t> </w:t>
      </w:r>
      <w:r w:rsidR="00861095" w:rsidRPr="00861095">
        <w:rPr>
          <w:rFonts w:ascii="Tahoma" w:hAnsi="Tahoma" w:cs="Tahoma"/>
          <w:b/>
          <w:bCs/>
          <w:color w:val="000000"/>
          <w:sz w:val="32"/>
          <w:szCs w:val="32"/>
          <w:shd w:val="clear" w:color="auto" w:fill="FFFFFF"/>
        </w:rPr>
        <w:t xml:space="preserve">Who establish </w:t>
      </w:r>
      <w:r w:rsidR="00861095">
        <w:rPr>
          <w:rFonts w:ascii="Tahoma" w:hAnsi="Tahoma" w:cs="Tahoma"/>
          <w:b/>
          <w:bCs/>
          <w:color w:val="000000"/>
          <w:sz w:val="32"/>
          <w:szCs w:val="32"/>
          <w:shd w:val="clear" w:color="auto" w:fill="FFFFFF"/>
        </w:rPr>
        <w:t>prayers</w:t>
      </w:r>
      <w:r w:rsidR="00861095" w:rsidRPr="00861095">
        <w:rPr>
          <w:rFonts w:ascii="Tahoma" w:hAnsi="Tahoma" w:cs="Tahoma"/>
          <w:b/>
          <w:bCs/>
          <w:color w:val="000000"/>
          <w:sz w:val="32"/>
          <w:szCs w:val="32"/>
          <w:shd w:val="clear" w:color="auto" w:fill="FFFFFF"/>
        </w:rPr>
        <w:t xml:space="preserve"> and spend </w:t>
      </w:r>
      <w:r w:rsidR="00113777">
        <w:rPr>
          <w:rFonts w:ascii="Tahoma" w:hAnsi="Tahoma" w:cs="Tahoma"/>
          <w:b/>
          <w:bCs/>
          <w:color w:val="000000"/>
          <w:sz w:val="32"/>
          <w:szCs w:val="32"/>
          <w:shd w:val="clear" w:color="auto" w:fill="FFFFFF"/>
        </w:rPr>
        <w:t>of</w:t>
      </w:r>
      <w:r w:rsidR="00861095" w:rsidRPr="00861095">
        <w:rPr>
          <w:rFonts w:ascii="Tahoma" w:hAnsi="Tahoma" w:cs="Tahoma"/>
          <w:b/>
          <w:bCs/>
          <w:color w:val="000000"/>
          <w:sz w:val="32"/>
          <w:szCs w:val="32"/>
          <w:shd w:val="clear" w:color="auto" w:fill="FFFFFF"/>
        </w:rPr>
        <w:t xml:space="preserve"> that We have bestowed on</w:t>
      </w:r>
      <w:r w:rsidR="00113777">
        <w:rPr>
          <w:rFonts w:ascii="Tahoma" w:hAnsi="Tahoma" w:cs="Tahoma"/>
          <w:b/>
          <w:bCs/>
          <w:color w:val="000000"/>
          <w:sz w:val="32"/>
          <w:szCs w:val="32"/>
          <w:shd w:val="clear" w:color="auto" w:fill="FFFFFF"/>
        </w:rPr>
        <w:t>to</w:t>
      </w:r>
      <w:r w:rsidR="00861095" w:rsidRPr="00861095">
        <w:rPr>
          <w:rFonts w:ascii="Tahoma" w:hAnsi="Tahoma" w:cs="Tahoma"/>
          <w:b/>
          <w:bCs/>
          <w:color w:val="000000"/>
          <w:sz w:val="32"/>
          <w:szCs w:val="32"/>
          <w:shd w:val="clear" w:color="auto" w:fill="FFFFFF"/>
        </w:rPr>
        <w:t xml:space="preserve"> them. (3)</w:t>
      </w:r>
      <w:r w:rsidR="00861095" w:rsidRPr="00861095">
        <w:rPr>
          <w:b/>
          <w:bCs/>
          <w:sz w:val="32"/>
          <w:szCs w:val="32"/>
        </w:rPr>
        <w:t> </w:t>
      </w:r>
      <w:r w:rsidR="00861095" w:rsidRPr="00861095">
        <w:rPr>
          <w:rFonts w:ascii="Tahoma" w:hAnsi="Tahoma" w:cs="Tahoma"/>
          <w:b/>
          <w:bCs/>
          <w:color w:val="000000"/>
          <w:sz w:val="32"/>
          <w:szCs w:val="32"/>
          <w:shd w:val="clear" w:color="auto" w:fill="FFFFFF"/>
        </w:rPr>
        <w:t xml:space="preserve">Those are </w:t>
      </w:r>
      <w:r w:rsidR="00861095">
        <w:rPr>
          <w:rFonts w:ascii="Tahoma" w:hAnsi="Tahoma" w:cs="Tahoma"/>
          <w:b/>
          <w:bCs/>
          <w:color w:val="000000"/>
          <w:sz w:val="32"/>
          <w:szCs w:val="32"/>
          <w:shd w:val="clear" w:color="auto" w:fill="FFFFFF"/>
        </w:rPr>
        <w:t>the</w:t>
      </w:r>
      <w:r w:rsidR="00861095" w:rsidRPr="00861095">
        <w:rPr>
          <w:rFonts w:ascii="Tahoma" w:hAnsi="Tahoma" w:cs="Tahoma"/>
          <w:b/>
          <w:bCs/>
          <w:color w:val="000000"/>
          <w:sz w:val="32"/>
          <w:szCs w:val="32"/>
          <w:shd w:val="clear" w:color="auto" w:fill="FFFFFF"/>
        </w:rPr>
        <w:t xml:space="preserve"> tru</w:t>
      </w:r>
      <w:r w:rsidR="00861095">
        <w:rPr>
          <w:rFonts w:ascii="Tahoma" w:hAnsi="Tahoma" w:cs="Tahoma"/>
          <w:b/>
          <w:bCs/>
          <w:color w:val="000000"/>
          <w:sz w:val="32"/>
          <w:szCs w:val="32"/>
          <w:shd w:val="clear" w:color="auto" w:fill="FFFFFF"/>
        </w:rPr>
        <w:t>e</w:t>
      </w:r>
      <w:r w:rsidR="00861095" w:rsidRPr="00861095">
        <w:rPr>
          <w:rFonts w:ascii="Tahoma" w:hAnsi="Tahoma" w:cs="Tahoma"/>
          <w:b/>
          <w:bCs/>
          <w:color w:val="000000"/>
          <w:sz w:val="32"/>
          <w:szCs w:val="32"/>
          <w:shd w:val="clear" w:color="auto" w:fill="FFFFFF"/>
        </w:rPr>
        <w:t xml:space="preserve"> believers. For them are grades (of honour) with their Lord, and pardon, and a bountiful provision. (4)</w:t>
      </w:r>
      <w:r w:rsidR="00FB3975" w:rsidRPr="004A359E">
        <w:rPr>
          <w:rFonts w:ascii="Tahoma" w:hAnsi="Tahoma" w:cs="Tahoma"/>
          <w:b/>
          <w:bCs/>
          <w:color w:val="000000"/>
          <w:sz w:val="32"/>
          <w:szCs w:val="32"/>
          <w:shd w:val="clear" w:color="auto" w:fill="FFFFFF"/>
        </w:rPr>
        <w:t>.</w:t>
      </w:r>
      <w:r>
        <w:rPr>
          <w:rFonts w:asciiTheme="majorBidi" w:hAnsiTheme="majorBidi" w:cstheme="majorBidi"/>
          <w:color w:val="000000"/>
          <w:sz w:val="36"/>
          <w:szCs w:val="36"/>
        </w:rPr>
        <w:t>}</w:t>
      </w:r>
      <w:r w:rsidR="00FB3975">
        <w:rPr>
          <w:rFonts w:asciiTheme="majorBidi" w:hAnsiTheme="majorBidi" w:cstheme="majorBidi"/>
          <w:color w:val="000000"/>
          <w:sz w:val="36"/>
          <w:szCs w:val="36"/>
        </w:rPr>
        <w:t xml:space="preserve"> </w:t>
      </w:r>
      <w:r w:rsidR="00861095">
        <w:rPr>
          <w:rFonts w:asciiTheme="majorBidi" w:hAnsiTheme="majorBidi" w:cstheme="majorBidi"/>
          <w:color w:val="000000"/>
          <w:sz w:val="36"/>
          <w:szCs w:val="36"/>
        </w:rPr>
        <w:t>8</w:t>
      </w:r>
      <w:r w:rsidR="00FB3975">
        <w:rPr>
          <w:rFonts w:asciiTheme="majorBidi" w:hAnsiTheme="majorBidi" w:cstheme="majorBidi"/>
          <w:color w:val="000000"/>
          <w:sz w:val="36"/>
          <w:szCs w:val="36"/>
        </w:rPr>
        <w:t>:</w:t>
      </w:r>
      <w:r w:rsidR="00861095">
        <w:rPr>
          <w:rFonts w:asciiTheme="majorBidi" w:hAnsiTheme="majorBidi" w:cstheme="majorBidi"/>
          <w:color w:val="000000"/>
          <w:sz w:val="36"/>
          <w:szCs w:val="36"/>
        </w:rPr>
        <w:t>2-4</w:t>
      </w:r>
      <w:r w:rsidR="00E2139A">
        <w:rPr>
          <w:rFonts w:asciiTheme="majorBidi" w:hAnsiTheme="majorBidi" w:cstheme="majorBidi"/>
          <w:color w:val="000000"/>
          <w:sz w:val="36"/>
          <w:szCs w:val="36"/>
        </w:rPr>
        <w:t xml:space="preserve">. </w:t>
      </w:r>
      <w:r w:rsidR="00E25BFF">
        <w:rPr>
          <w:rFonts w:asciiTheme="majorBidi" w:hAnsiTheme="majorBidi" w:cstheme="majorBidi"/>
          <w:color w:val="000000"/>
          <w:sz w:val="36"/>
          <w:szCs w:val="36"/>
          <w:lang w:val="en-US"/>
        </w:rPr>
        <w:t xml:space="preserve">Those verses </w:t>
      </w:r>
      <w:r w:rsidR="00113777">
        <w:rPr>
          <w:rFonts w:asciiTheme="majorBidi" w:hAnsiTheme="majorBidi" w:cstheme="majorBidi"/>
          <w:color w:val="000000"/>
          <w:sz w:val="36"/>
          <w:szCs w:val="36"/>
          <w:lang w:val="en-US"/>
        </w:rPr>
        <w:t xml:space="preserve">list or specify </w:t>
      </w:r>
      <w:r w:rsidR="00E25BFF">
        <w:rPr>
          <w:rFonts w:asciiTheme="majorBidi" w:hAnsiTheme="majorBidi" w:cstheme="majorBidi"/>
          <w:color w:val="000000"/>
          <w:sz w:val="36"/>
          <w:szCs w:val="36"/>
          <w:lang w:val="en-US"/>
        </w:rPr>
        <w:t>the characteristics which identif</w:t>
      </w:r>
      <w:r w:rsidR="00113777">
        <w:rPr>
          <w:rFonts w:asciiTheme="majorBidi" w:hAnsiTheme="majorBidi" w:cstheme="majorBidi"/>
          <w:color w:val="000000"/>
          <w:sz w:val="36"/>
          <w:szCs w:val="36"/>
          <w:lang w:val="en-US"/>
        </w:rPr>
        <w:t>y</w:t>
      </w:r>
      <w:r w:rsidR="00E25BFF">
        <w:rPr>
          <w:rFonts w:asciiTheme="majorBidi" w:hAnsiTheme="majorBidi" w:cstheme="majorBidi"/>
          <w:color w:val="000000"/>
          <w:sz w:val="36"/>
          <w:szCs w:val="36"/>
          <w:lang w:val="en-US"/>
        </w:rPr>
        <w:t xml:space="preserve"> true believers; whose faith is complete and who are a good example for Muslims. And the first of those characters is that a true believer’s heart will tremble when Allah is mentioned, meaning his heart will </w:t>
      </w:r>
      <w:r w:rsidR="00BE4BF9">
        <w:rPr>
          <w:rFonts w:asciiTheme="majorBidi" w:hAnsiTheme="majorBidi" w:cstheme="majorBidi"/>
          <w:color w:val="000000"/>
          <w:sz w:val="36"/>
          <w:szCs w:val="36"/>
          <w:lang w:val="en-US"/>
        </w:rPr>
        <w:t xml:space="preserve">have respect for and </w:t>
      </w:r>
      <w:r w:rsidR="00E25BFF">
        <w:rPr>
          <w:rFonts w:asciiTheme="majorBidi" w:hAnsiTheme="majorBidi" w:cstheme="majorBidi"/>
          <w:color w:val="000000"/>
          <w:sz w:val="36"/>
          <w:szCs w:val="36"/>
          <w:lang w:val="en-US"/>
        </w:rPr>
        <w:t xml:space="preserve">fear </w:t>
      </w:r>
      <w:r w:rsidR="00BE4BF9">
        <w:rPr>
          <w:rFonts w:asciiTheme="majorBidi" w:hAnsiTheme="majorBidi" w:cstheme="majorBidi"/>
          <w:color w:val="000000"/>
          <w:sz w:val="36"/>
          <w:szCs w:val="36"/>
          <w:lang w:val="en-US"/>
        </w:rPr>
        <w:t xml:space="preserve">of </w:t>
      </w:r>
      <w:r w:rsidR="00E25BFF">
        <w:rPr>
          <w:rFonts w:asciiTheme="majorBidi" w:hAnsiTheme="majorBidi" w:cstheme="majorBidi"/>
          <w:color w:val="000000"/>
          <w:sz w:val="36"/>
          <w:szCs w:val="36"/>
          <w:lang w:val="en-US"/>
        </w:rPr>
        <w:t xml:space="preserve">Allah; so he would do what </w:t>
      </w:r>
      <w:r w:rsidR="00113777">
        <w:rPr>
          <w:rFonts w:asciiTheme="majorBidi" w:hAnsiTheme="majorBidi" w:cstheme="majorBidi"/>
          <w:color w:val="000000"/>
          <w:sz w:val="36"/>
          <w:szCs w:val="36"/>
          <w:lang w:val="en-US"/>
        </w:rPr>
        <w:t>Allah</w:t>
      </w:r>
      <w:r w:rsidR="00E25BFF">
        <w:rPr>
          <w:rFonts w:asciiTheme="majorBidi" w:hAnsiTheme="majorBidi" w:cstheme="majorBidi"/>
          <w:color w:val="000000"/>
          <w:sz w:val="36"/>
          <w:szCs w:val="36"/>
          <w:lang w:val="en-US"/>
        </w:rPr>
        <w:t xml:space="preserve"> commands</w:t>
      </w:r>
      <w:r w:rsidR="00113777">
        <w:rPr>
          <w:rFonts w:asciiTheme="majorBidi" w:hAnsiTheme="majorBidi" w:cstheme="majorBidi"/>
          <w:color w:val="000000"/>
          <w:sz w:val="36"/>
          <w:szCs w:val="36"/>
          <w:lang w:val="en-US"/>
        </w:rPr>
        <w:t>;</w:t>
      </w:r>
      <w:r w:rsidR="00E25BFF">
        <w:rPr>
          <w:rFonts w:asciiTheme="majorBidi" w:hAnsiTheme="majorBidi" w:cstheme="majorBidi"/>
          <w:color w:val="000000"/>
          <w:sz w:val="36"/>
          <w:szCs w:val="36"/>
          <w:lang w:val="en-US"/>
        </w:rPr>
        <w:t xml:space="preserve"> and refrain </w:t>
      </w:r>
      <w:r w:rsidR="00113777">
        <w:rPr>
          <w:rFonts w:asciiTheme="majorBidi" w:hAnsiTheme="majorBidi" w:cstheme="majorBidi"/>
          <w:color w:val="000000"/>
          <w:sz w:val="36"/>
          <w:szCs w:val="36"/>
          <w:lang w:val="en-US"/>
        </w:rPr>
        <w:t xml:space="preserve">from </w:t>
      </w:r>
      <w:r w:rsidR="00E25BFF">
        <w:rPr>
          <w:rFonts w:asciiTheme="majorBidi" w:hAnsiTheme="majorBidi" w:cstheme="majorBidi"/>
          <w:color w:val="000000"/>
          <w:sz w:val="36"/>
          <w:szCs w:val="36"/>
          <w:lang w:val="en-US"/>
        </w:rPr>
        <w:t xml:space="preserve">what </w:t>
      </w:r>
      <w:r w:rsidR="00113777">
        <w:rPr>
          <w:rFonts w:asciiTheme="majorBidi" w:hAnsiTheme="majorBidi" w:cstheme="majorBidi"/>
          <w:color w:val="000000"/>
          <w:sz w:val="36"/>
          <w:szCs w:val="36"/>
          <w:lang w:val="en-US"/>
        </w:rPr>
        <w:t>Allah</w:t>
      </w:r>
      <w:r w:rsidR="00E25BFF">
        <w:rPr>
          <w:rFonts w:asciiTheme="majorBidi" w:hAnsiTheme="majorBidi" w:cstheme="majorBidi"/>
          <w:color w:val="000000"/>
          <w:sz w:val="36"/>
          <w:szCs w:val="36"/>
          <w:lang w:val="en-US"/>
        </w:rPr>
        <w:t xml:space="preserve"> warns against. </w:t>
      </w:r>
      <w:proofErr w:type="spellStart"/>
      <w:r w:rsidR="00E25BFF">
        <w:rPr>
          <w:rFonts w:asciiTheme="majorBidi" w:hAnsiTheme="majorBidi" w:cstheme="majorBidi"/>
          <w:color w:val="000000"/>
          <w:sz w:val="36"/>
          <w:szCs w:val="36"/>
          <w:lang w:val="en-US"/>
        </w:rPr>
        <w:t>Sufian</w:t>
      </w:r>
      <w:proofErr w:type="spellEnd"/>
      <w:r w:rsidR="00E25BFF">
        <w:rPr>
          <w:rFonts w:asciiTheme="majorBidi" w:hAnsiTheme="majorBidi" w:cstheme="majorBidi"/>
          <w:color w:val="000000"/>
          <w:sz w:val="36"/>
          <w:szCs w:val="36"/>
          <w:lang w:val="en-US"/>
        </w:rPr>
        <w:t xml:space="preserve"> Al-</w:t>
      </w:r>
      <w:proofErr w:type="spellStart"/>
      <w:r w:rsidR="00E25BFF">
        <w:rPr>
          <w:rFonts w:asciiTheme="majorBidi" w:hAnsiTheme="majorBidi" w:cstheme="majorBidi"/>
          <w:color w:val="000000"/>
          <w:sz w:val="36"/>
          <w:szCs w:val="36"/>
          <w:lang w:val="en-US"/>
        </w:rPr>
        <w:t>Thawri</w:t>
      </w:r>
      <w:proofErr w:type="spellEnd"/>
      <w:r w:rsidR="00E25BFF">
        <w:rPr>
          <w:rFonts w:asciiTheme="majorBidi" w:hAnsiTheme="majorBidi" w:cstheme="majorBidi"/>
          <w:color w:val="000000"/>
          <w:sz w:val="36"/>
          <w:szCs w:val="36"/>
          <w:lang w:val="en-US"/>
        </w:rPr>
        <w:t xml:space="preserve"> re</w:t>
      </w:r>
      <w:r w:rsidR="00BE4BF9">
        <w:rPr>
          <w:rFonts w:asciiTheme="majorBidi" w:hAnsiTheme="majorBidi" w:cstheme="majorBidi"/>
          <w:color w:val="000000"/>
          <w:sz w:val="36"/>
          <w:szCs w:val="36"/>
          <w:lang w:val="en-US"/>
        </w:rPr>
        <w:t>ported As-</w:t>
      </w:r>
      <w:proofErr w:type="spellStart"/>
      <w:r w:rsidR="00BE4BF9">
        <w:rPr>
          <w:rFonts w:asciiTheme="majorBidi" w:hAnsiTheme="majorBidi" w:cstheme="majorBidi"/>
          <w:color w:val="000000"/>
          <w:sz w:val="36"/>
          <w:szCs w:val="36"/>
          <w:lang w:val="en-US"/>
        </w:rPr>
        <w:t>Suddi</w:t>
      </w:r>
      <w:proofErr w:type="spellEnd"/>
      <w:r w:rsidR="00BE4BF9">
        <w:rPr>
          <w:rFonts w:asciiTheme="majorBidi" w:hAnsiTheme="majorBidi" w:cstheme="majorBidi"/>
          <w:color w:val="000000"/>
          <w:sz w:val="36"/>
          <w:szCs w:val="36"/>
          <w:lang w:val="en-US"/>
        </w:rPr>
        <w:t xml:space="preserve"> interpreting those</w:t>
      </w:r>
      <w:r w:rsidR="00E25BFF">
        <w:rPr>
          <w:rFonts w:asciiTheme="majorBidi" w:hAnsiTheme="majorBidi" w:cstheme="majorBidi"/>
          <w:color w:val="000000"/>
          <w:sz w:val="36"/>
          <w:szCs w:val="36"/>
          <w:lang w:val="en-US"/>
        </w:rPr>
        <w:t xml:space="preserve"> verse</w:t>
      </w:r>
      <w:r w:rsidR="00BE4BF9">
        <w:rPr>
          <w:rFonts w:asciiTheme="majorBidi" w:hAnsiTheme="majorBidi" w:cstheme="majorBidi"/>
          <w:color w:val="000000"/>
          <w:sz w:val="36"/>
          <w:szCs w:val="36"/>
          <w:lang w:val="en-US"/>
        </w:rPr>
        <w:t>s</w:t>
      </w:r>
      <w:r w:rsidR="00E25BFF">
        <w:rPr>
          <w:rFonts w:asciiTheme="majorBidi" w:hAnsiTheme="majorBidi" w:cstheme="majorBidi"/>
          <w:color w:val="000000"/>
          <w:sz w:val="36"/>
          <w:szCs w:val="36"/>
          <w:lang w:val="en-US"/>
        </w:rPr>
        <w:t xml:space="preserve"> </w:t>
      </w:r>
      <w:proofErr w:type="gramStart"/>
      <w:r w:rsidR="00E25BFF">
        <w:rPr>
          <w:rFonts w:asciiTheme="majorBidi" w:hAnsiTheme="majorBidi" w:cstheme="majorBidi"/>
          <w:color w:val="000000"/>
          <w:sz w:val="36"/>
          <w:szCs w:val="36"/>
          <w:lang w:val="en-US"/>
        </w:rPr>
        <w:t>saying:</w:t>
      </w:r>
      <w:proofErr w:type="gramEnd"/>
      <w:r w:rsidR="00E25BFF">
        <w:rPr>
          <w:rFonts w:asciiTheme="majorBidi" w:hAnsiTheme="majorBidi" w:cstheme="majorBidi"/>
          <w:color w:val="000000"/>
          <w:sz w:val="36"/>
          <w:szCs w:val="36"/>
          <w:lang w:val="en-US"/>
        </w:rPr>
        <w:t xml:space="preserve"> “A ma</w:t>
      </w:r>
      <w:r w:rsidR="00113777">
        <w:rPr>
          <w:rFonts w:asciiTheme="majorBidi" w:hAnsiTheme="majorBidi" w:cstheme="majorBidi"/>
          <w:color w:val="000000"/>
          <w:sz w:val="36"/>
          <w:szCs w:val="36"/>
          <w:lang w:val="en-US"/>
        </w:rPr>
        <w:t>n</w:t>
      </w:r>
      <w:r w:rsidR="00E25BFF">
        <w:rPr>
          <w:rFonts w:asciiTheme="majorBidi" w:hAnsiTheme="majorBidi" w:cstheme="majorBidi"/>
          <w:color w:val="000000"/>
          <w:sz w:val="36"/>
          <w:szCs w:val="36"/>
          <w:lang w:val="en-US"/>
        </w:rPr>
        <w:t xml:space="preserve"> is about to commit a sin, when he is told: </w:t>
      </w:r>
      <w:r w:rsidR="00113777">
        <w:rPr>
          <w:rFonts w:asciiTheme="majorBidi" w:hAnsiTheme="majorBidi" w:cstheme="majorBidi"/>
          <w:color w:val="000000"/>
          <w:sz w:val="36"/>
          <w:szCs w:val="36"/>
          <w:lang w:val="en-US"/>
        </w:rPr>
        <w:t>“</w:t>
      </w:r>
      <w:r w:rsidR="00E25BFF">
        <w:rPr>
          <w:rFonts w:asciiTheme="majorBidi" w:hAnsiTheme="majorBidi" w:cstheme="majorBidi"/>
          <w:color w:val="000000"/>
          <w:sz w:val="36"/>
          <w:szCs w:val="36"/>
          <w:lang w:val="en-US"/>
        </w:rPr>
        <w:t>Fear Allah</w:t>
      </w:r>
      <w:r w:rsidR="00113777">
        <w:rPr>
          <w:rFonts w:asciiTheme="majorBidi" w:hAnsiTheme="majorBidi" w:cstheme="majorBidi"/>
          <w:color w:val="000000"/>
          <w:sz w:val="36"/>
          <w:szCs w:val="36"/>
          <w:lang w:val="en-US"/>
        </w:rPr>
        <w:t>”,</w:t>
      </w:r>
      <w:r w:rsidR="00E25BFF">
        <w:rPr>
          <w:rFonts w:asciiTheme="majorBidi" w:hAnsiTheme="majorBidi" w:cstheme="majorBidi"/>
          <w:color w:val="000000"/>
          <w:sz w:val="36"/>
          <w:szCs w:val="36"/>
          <w:lang w:val="en-US"/>
        </w:rPr>
        <w:t xml:space="preserve"> then his heart becomes fearful”. God-fearing is one of the characteristics of </w:t>
      </w:r>
      <w:r w:rsidR="00B265E6">
        <w:rPr>
          <w:rFonts w:asciiTheme="majorBidi" w:hAnsiTheme="majorBidi" w:cstheme="majorBidi"/>
          <w:color w:val="000000"/>
          <w:sz w:val="36"/>
          <w:szCs w:val="36"/>
          <w:lang w:val="en-US"/>
        </w:rPr>
        <w:t>a true believer. God-fearing protects a believer from falling into the wrath and anger of Allah. For whosoever fear</w:t>
      </w:r>
      <w:r w:rsidR="00BE4BF9">
        <w:rPr>
          <w:rFonts w:asciiTheme="majorBidi" w:hAnsiTheme="majorBidi" w:cstheme="majorBidi"/>
          <w:color w:val="000000"/>
          <w:sz w:val="36"/>
          <w:szCs w:val="36"/>
          <w:lang w:val="en-US"/>
        </w:rPr>
        <w:t>s</w:t>
      </w:r>
      <w:r w:rsidR="00B265E6">
        <w:rPr>
          <w:rFonts w:asciiTheme="majorBidi" w:hAnsiTheme="majorBidi" w:cstheme="majorBidi"/>
          <w:color w:val="000000"/>
          <w:sz w:val="36"/>
          <w:szCs w:val="36"/>
          <w:lang w:val="en-US"/>
        </w:rPr>
        <w:t xml:space="preserve"> </w:t>
      </w:r>
      <w:r w:rsidR="00113777">
        <w:rPr>
          <w:rFonts w:asciiTheme="majorBidi" w:hAnsiTheme="majorBidi" w:cstheme="majorBidi"/>
          <w:color w:val="000000"/>
          <w:sz w:val="36"/>
          <w:szCs w:val="36"/>
          <w:lang w:val="en-US"/>
        </w:rPr>
        <w:t>Allah</w:t>
      </w:r>
      <w:r w:rsidR="00BE4BF9">
        <w:rPr>
          <w:rFonts w:asciiTheme="majorBidi" w:hAnsiTheme="majorBidi" w:cstheme="majorBidi"/>
          <w:color w:val="000000"/>
          <w:sz w:val="36"/>
          <w:szCs w:val="36"/>
          <w:lang w:val="en-US"/>
        </w:rPr>
        <w:t>, he</w:t>
      </w:r>
      <w:r w:rsidR="00B265E6">
        <w:rPr>
          <w:rFonts w:asciiTheme="majorBidi" w:hAnsiTheme="majorBidi" w:cstheme="majorBidi"/>
          <w:color w:val="000000"/>
          <w:sz w:val="36"/>
          <w:szCs w:val="36"/>
          <w:lang w:val="en-US"/>
        </w:rPr>
        <w:t xml:space="preserve"> will </w:t>
      </w:r>
      <w:proofErr w:type="gramStart"/>
      <w:r w:rsidR="00B265E6">
        <w:rPr>
          <w:rFonts w:asciiTheme="majorBidi" w:hAnsiTheme="majorBidi" w:cstheme="majorBidi"/>
          <w:color w:val="000000"/>
          <w:sz w:val="36"/>
          <w:szCs w:val="36"/>
          <w:lang w:val="en-US"/>
        </w:rPr>
        <w:t>not disobey</w:t>
      </w:r>
      <w:proofErr w:type="gramEnd"/>
      <w:r w:rsidR="00B265E6">
        <w:rPr>
          <w:rFonts w:asciiTheme="majorBidi" w:hAnsiTheme="majorBidi" w:cstheme="majorBidi"/>
          <w:color w:val="000000"/>
          <w:sz w:val="36"/>
          <w:szCs w:val="36"/>
          <w:lang w:val="en-US"/>
        </w:rPr>
        <w:t xml:space="preserve"> </w:t>
      </w:r>
      <w:r w:rsidR="00113777">
        <w:rPr>
          <w:rFonts w:asciiTheme="majorBidi" w:hAnsiTheme="majorBidi" w:cstheme="majorBidi"/>
          <w:color w:val="000000"/>
          <w:sz w:val="36"/>
          <w:szCs w:val="36"/>
          <w:lang w:val="en-US"/>
        </w:rPr>
        <w:t>Allah</w:t>
      </w:r>
      <w:r w:rsidR="00B265E6">
        <w:rPr>
          <w:rFonts w:asciiTheme="majorBidi" w:hAnsiTheme="majorBidi" w:cstheme="majorBidi"/>
          <w:color w:val="000000"/>
          <w:sz w:val="36"/>
          <w:szCs w:val="36"/>
          <w:lang w:val="en-US"/>
        </w:rPr>
        <w:t xml:space="preserve">. And it is for that; the Almighty, the Most Forgiving says: </w:t>
      </w:r>
      <w:r w:rsidR="00B265E6" w:rsidRPr="00113777">
        <w:rPr>
          <w:rFonts w:asciiTheme="majorBidi" w:hAnsiTheme="majorBidi" w:cstheme="majorBidi"/>
          <w:b/>
          <w:bCs/>
          <w:color w:val="000000"/>
          <w:sz w:val="36"/>
          <w:szCs w:val="36"/>
          <w:lang w:val="en-US"/>
        </w:rPr>
        <w:t>{</w:t>
      </w:r>
      <w:r w:rsidR="000F0E69" w:rsidRPr="000F0E69">
        <w:rPr>
          <w:rFonts w:ascii="Tahoma" w:hAnsi="Tahoma" w:cs="Tahoma"/>
          <w:b/>
          <w:bCs/>
          <w:color w:val="000000"/>
          <w:sz w:val="32"/>
          <w:szCs w:val="32"/>
          <w:shd w:val="clear" w:color="auto" w:fill="FFFFFF"/>
        </w:rPr>
        <w:t>But for him who fears the status of his Lord or the standing before his Lord, there are two gardens</w:t>
      </w:r>
      <w:r w:rsidR="00B265E6" w:rsidRPr="00113777">
        <w:rPr>
          <w:rFonts w:asciiTheme="majorBidi" w:hAnsiTheme="majorBidi" w:cstheme="majorBidi"/>
          <w:b/>
          <w:bCs/>
          <w:color w:val="000000"/>
          <w:sz w:val="36"/>
          <w:szCs w:val="36"/>
          <w:lang w:val="en-US"/>
        </w:rPr>
        <w:t>}</w:t>
      </w:r>
      <w:r w:rsidR="000F0E69">
        <w:rPr>
          <w:rFonts w:asciiTheme="majorBidi" w:hAnsiTheme="majorBidi" w:cstheme="majorBidi"/>
          <w:color w:val="000000"/>
          <w:sz w:val="36"/>
          <w:szCs w:val="36"/>
          <w:lang w:val="en-US"/>
        </w:rPr>
        <w:t xml:space="preserve"> 55-46. </w:t>
      </w:r>
      <w:r w:rsidR="00C201FF">
        <w:rPr>
          <w:rFonts w:asciiTheme="majorBidi" w:hAnsiTheme="majorBidi" w:cstheme="majorBidi"/>
          <w:color w:val="000000"/>
          <w:sz w:val="36"/>
          <w:szCs w:val="36"/>
          <w:lang w:val="en-US"/>
        </w:rPr>
        <w:t xml:space="preserve">Allah also says: </w:t>
      </w:r>
      <w:r w:rsidR="00927426" w:rsidRPr="00113777">
        <w:rPr>
          <w:rFonts w:asciiTheme="majorBidi" w:hAnsiTheme="majorBidi" w:cstheme="majorBidi"/>
          <w:b/>
          <w:bCs/>
          <w:color w:val="000000"/>
          <w:sz w:val="36"/>
          <w:szCs w:val="36"/>
          <w:lang w:val="en-US"/>
        </w:rPr>
        <w:t>{</w:t>
      </w:r>
      <w:r w:rsidR="00927426" w:rsidRPr="00927426">
        <w:rPr>
          <w:rFonts w:ascii="Tahoma" w:hAnsi="Tahoma" w:cs="Tahoma"/>
          <w:b/>
          <w:bCs/>
          <w:color w:val="000000"/>
          <w:sz w:val="32"/>
          <w:szCs w:val="32"/>
          <w:shd w:val="clear" w:color="auto" w:fill="FFFFFF"/>
        </w:rPr>
        <w:t xml:space="preserve">But as for him who feared to stand before his Lord </w:t>
      </w:r>
      <w:r w:rsidR="00927426" w:rsidRPr="00927426">
        <w:rPr>
          <w:rFonts w:ascii="Tahoma" w:hAnsi="Tahoma" w:cs="Tahoma"/>
          <w:b/>
          <w:bCs/>
          <w:color w:val="000000"/>
          <w:sz w:val="32"/>
          <w:szCs w:val="32"/>
          <w:shd w:val="clear" w:color="auto" w:fill="FFFFFF"/>
        </w:rPr>
        <w:lastRenderedPageBreak/>
        <w:t>and restrained his soul from lust, (40)</w:t>
      </w:r>
      <w:r w:rsidR="00927426" w:rsidRPr="00927426">
        <w:rPr>
          <w:b/>
          <w:bCs/>
          <w:sz w:val="32"/>
          <w:szCs w:val="32"/>
        </w:rPr>
        <w:t> </w:t>
      </w:r>
      <w:r w:rsidR="00927426" w:rsidRPr="00927426">
        <w:rPr>
          <w:rFonts w:ascii="Tahoma" w:hAnsi="Tahoma" w:cs="Tahoma"/>
          <w:b/>
          <w:bCs/>
          <w:color w:val="000000"/>
          <w:sz w:val="32"/>
          <w:szCs w:val="32"/>
          <w:shd w:val="clear" w:color="auto" w:fill="FFFFFF"/>
        </w:rPr>
        <w:t>for certain, the Garden will be his home. (41)</w:t>
      </w:r>
      <w:r w:rsidR="00927426" w:rsidRPr="00113777">
        <w:rPr>
          <w:rFonts w:asciiTheme="majorBidi" w:hAnsiTheme="majorBidi" w:cstheme="majorBidi"/>
          <w:b/>
          <w:bCs/>
          <w:color w:val="000000"/>
          <w:sz w:val="36"/>
          <w:szCs w:val="36"/>
          <w:lang w:val="en-US"/>
        </w:rPr>
        <w:t>}</w:t>
      </w:r>
      <w:r w:rsidR="00927426">
        <w:rPr>
          <w:rFonts w:asciiTheme="majorBidi" w:hAnsiTheme="majorBidi" w:cstheme="majorBidi"/>
          <w:color w:val="000000"/>
          <w:sz w:val="36"/>
          <w:szCs w:val="36"/>
          <w:lang w:val="en-US"/>
        </w:rPr>
        <w:t xml:space="preserve"> 79:40-41. </w:t>
      </w:r>
    </w:p>
    <w:p w:rsidR="002F21AA" w:rsidRDefault="006700BC" w:rsidP="00BE4BF9">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rPr>
        <w:t xml:space="preserve">The second character of a true believer is the increase of faith, and what the individual feels within himself and within those round him. That is those who have faith, their hearts relax and get reassured with the mentioning of Allah. They become more faithful when </w:t>
      </w:r>
      <w:r w:rsidR="00BE4BF9">
        <w:rPr>
          <w:rFonts w:asciiTheme="majorBidi" w:hAnsiTheme="majorBidi" w:cstheme="majorBidi"/>
          <w:color w:val="000000"/>
          <w:sz w:val="36"/>
          <w:szCs w:val="36"/>
          <w:lang w:val="en-US"/>
        </w:rPr>
        <w:t>Allah’s</w:t>
      </w:r>
      <w:r>
        <w:rPr>
          <w:rFonts w:asciiTheme="majorBidi" w:hAnsiTheme="majorBidi" w:cstheme="majorBidi"/>
          <w:color w:val="000000"/>
          <w:sz w:val="36"/>
          <w:szCs w:val="36"/>
          <w:lang w:val="en-US"/>
        </w:rPr>
        <w:t xml:space="preserve"> verses </w:t>
      </w:r>
      <w:proofErr w:type="gramStart"/>
      <w:r>
        <w:rPr>
          <w:rFonts w:asciiTheme="majorBidi" w:hAnsiTheme="majorBidi" w:cstheme="majorBidi"/>
          <w:color w:val="000000"/>
          <w:sz w:val="36"/>
          <w:szCs w:val="36"/>
          <w:lang w:val="en-US"/>
        </w:rPr>
        <w:t>are recited</w:t>
      </w:r>
      <w:proofErr w:type="gramEnd"/>
      <w:r>
        <w:rPr>
          <w:rFonts w:asciiTheme="majorBidi" w:hAnsiTheme="majorBidi" w:cstheme="majorBidi"/>
          <w:color w:val="000000"/>
          <w:sz w:val="36"/>
          <w:szCs w:val="36"/>
          <w:lang w:val="en-US"/>
        </w:rPr>
        <w:t>. Recitation</w:t>
      </w:r>
      <w:r w:rsidR="00C201FF">
        <w:rPr>
          <w:rFonts w:asciiTheme="majorBidi" w:hAnsiTheme="majorBidi" w:cstheme="majorBidi"/>
          <w:color w:val="000000"/>
          <w:sz w:val="36"/>
          <w:szCs w:val="36"/>
          <w:lang w:val="en-US"/>
        </w:rPr>
        <w:t>;</w:t>
      </w:r>
      <w:r>
        <w:rPr>
          <w:rFonts w:asciiTheme="majorBidi" w:hAnsiTheme="majorBidi" w:cstheme="majorBidi"/>
          <w:color w:val="000000"/>
          <w:sz w:val="36"/>
          <w:szCs w:val="36"/>
          <w:lang w:val="en-US"/>
        </w:rPr>
        <w:t xml:space="preserve"> accompanied with </w:t>
      </w:r>
      <w:r w:rsidR="002F21AA">
        <w:rPr>
          <w:rFonts w:asciiTheme="majorBidi" w:hAnsiTheme="majorBidi" w:cstheme="majorBidi"/>
          <w:color w:val="000000"/>
          <w:sz w:val="36"/>
          <w:szCs w:val="36"/>
          <w:lang w:val="en-US" w:bidi="ar-LY"/>
        </w:rPr>
        <w:t>contemplation and thoughts</w:t>
      </w:r>
      <w:r w:rsidR="00C201FF">
        <w:rPr>
          <w:rFonts w:asciiTheme="majorBidi" w:hAnsiTheme="majorBidi" w:cstheme="majorBidi"/>
          <w:color w:val="000000"/>
          <w:sz w:val="36"/>
          <w:szCs w:val="36"/>
          <w:lang w:val="en-US" w:bidi="ar-LY"/>
        </w:rPr>
        <w:t>;</w:t>
      </w:r>
      <w:r w:rsidR="002F21AA">
        <w:rPr>
          <w:rFonts w:asciiTheme="majorBidi" w:hAnsiTheme="majorBidi" w:cstheme="majorBidi"/>
          <w:color w:val="000000"/>
          <w:sz w:val="36"/>
          <w:szCs w:val="36"/>
          <w:lang w:val="en-US" w:bidi="ar-LY"/>
        </w:rPr>
        <w:t xml:space="preserve"> lead to acting upon it. That is because the beauty and sweetness of Quran is felt each time verses are listened to or recited by the individual.</w:t>
      </w:r>
      <w:r w:rsidR="006E0B94">
        <w:rPr>
          <w:rFonts w:asciiTheme="majorBidi" w:hAnsiTheme="majorBidi" w:cstheme="majorBidi"/>
          <w:color w:val="000000"/>
          <w:sz w:val="36"/>
          <w:szCs w:val="36"/>
          <w:lang w:val="en-US" w:bidi="ar-LY"/>
        </w:rPr>
        <w:t xml:space="preserve"> The believer gets elevated as he listens or recites verses of the Quran. </w:t>
      </w:r>
    </w:p>
    <w:p w:rsidR="00583CBE" w:rsidRDefault="00E8001D" w:rsidP="00583CBE">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The third character for such a believer is putting his or her trust into Allah. This is one of the greatest and most important characteristic of a believer. </w:t>
      </w:r>
      <w:r w:rsidR="000C57CA">
        <w:rPr>
          <w:rFonts w:asciiTheme="majorBidi" w:hAnsiTheme="majorBidi" w:cstheme="majorBidi"/>
          <w:color w:val="000000"/>
          <w:sz w:val="36"/>
          <w:szCs w:val="36"/>
          <w:lang w:val="en-US" w:bidi="ar-LY"/>
        </w:rPr>
        <w:t xml:space="preserve">Entrust </w:t>
      </w:r>
      <w:r w:rsidR="00D922FA">
        <w:rPr>
          <w:rFonts w:asciiTheme="majorBidi" w:hAnsiTheme="majorBidi" w:cstheme="majorBidi"/>
          <w:color w:val="000000"/>
          <w:sz w:val="36"/>
          <w:szCs w:val="36"/>
          <w:lang w:val="en-US" w:bidi="ar-LY"/>
        </w:rPr>
        <w:t xml:space="preserve">can only be accepted if it was directed at Allah alone without including anyone or anything else with Him. </w:t>
      </w:r>
      <w:proofErr w:type="spellStart"/>
      <w:r w:rsidR="00DE2091">
        <w:rPr>
          <w:rFonts w:asciiTheme="majorBidi" w:hAnsiTheme="majorBidi" w:cstheme="majorBidi"/>
          <w:color w:val="000000"/>
          <w:sz w:val="36"/>
          <w:szCs w:val="36"/>
          <w:lang w:val="en-US" w:bidi="ar-LY"/>
        </w:rPr>
        <w:t>Ebn-Katheer</w:t>
      </w:r>
      <w:proofErr w:type="spellEnd"/>
      <w:r w:rsidR="00DE2091">
        <w:rPr>
          <w:rFonts w:asciiTheme="majorBidi" w:hAnsiTheme="majorBidi" w:cstheme="majorBidi"/>
          <w:color w:val="000000"/>
          <w:sz w:val="36"/>
          <w:szCs w:val="36"/>
          <w:lang w:val="en-US" w:bidi="ar-LY"/>
        </w:rPr>
        <w:t xml:space="preserve"> said in explaining the verse: </w:t>
      </w:r>
      <w:r w:rsidR="00AA025D">
        <w:rPr>
          <w:rFonts w:asciiTheme="majorBidi" w:hAnsiTheme="majorBidi" w:cstheme="majorBidi"/>
          <w:color w:val="000000"/>
          <w:sz w:val="36"/>
          <w:szCs w:val="36"/>
          <w:lang w:val="en-US" w:bidi="ar-LY"/>
        </w:rPr>
        <w:t xml:space="preserve">To seek safety and refuge with Him, they seek no one else but Him, </w:t>
      </w:r>
      <w:proofErr w:type="gramStart"/>
      <w:r w:rsidR="00AA025D">
        <w:rPr>
          <w:rFonts w:asciiTheme="majorBidi" w:hAnsiTheme="majorBidi" w:cstheme="majorBidi"/>
          <w:color w:val="000000"/>
          <w:sz w:val="36"/>
          <w:szCs w:val="36"/>
          <w:lang w:val="en-US" w:bidi="ar-LY"/>
        </w:rPr>
        <w:t>and they expect protection with Him, and</w:t>
      </w:r>
      <w:proofErr w:type="gramEnd"/>
      <w:r w:rsidR="00AA025D">
        <w:rPr>
          <w:rFonts w:asciiTheme="majorBidi" w:hAnsiTheme="majorBidi" w:cstheme="majorBidi"/>
          <w:color w:val="000000"/>
          <w:sz w:val="36"/>
          <w:szCs w:val="36"/>
          <w:lang w:val="en-US" w:bidi="ar-LY"/>
        </w:rPr>
        <w:t xml:space="preserve"> they ask for support from Him alone, and they reach </w:t>
      </w:r>
      <w:r w:rsidR="00BE4BF9">
        <w:rPr>
          <w:rFonts w:asciiTheme="majorBidi" w:hAnsiTheme="majorBidi" w:cstheme="majorBidi"/>
          <w:color w:val="000000"/>
          <w:sz w:val="36"/>
          <w:szCs w:val="36"/>
          <w:lang w:val="en-US" w:bidi="ar-LY"/>
        </w:rPr>
        <w:t xml:space="preserve">out </w:t>
      </w:r>
      <w:r w:rsidR="00AA025D">
        <w:rPr>
          <w:rFonts w:asciiTheme="majorBidi" w:hAnsiTheme="majorBidi" w:cstheme="majorBidi"/>
          <w:color w:val="000000"/>
          <w:sz w:val="36"/>
          <w:szCs w:val="36"/>
          <w:lang w:val="en-US" w:bidi="ar-LY"/>
        </w:rPr>
        <w:t xml:space="preserve">to Him alone. And they are certain in the knowledge that </w:t>
      </w:r>
      <w:r w:rsidR="002A0BC8">
        <w:rPr>
          <w:rFonts w:asciiTheme="majorBidi" w:hAnsiTheme="majorBidi" w:cstheme="majorBidi"/>
          <w:color w:val="000000"/>
          <w:sz w:val="36"/>
          <w:szCs w:val="36"/>
          <w:lang w:val="en-US" w:bidi="ar-LY"/>
        </w:rPr>
        <w:t xml:space="preserve">only what He wishes shall be, and what He does not wish shall not be. And they know that He alone is the capable of </w:t>
      </w:r>
      <w:r w:rsidR="00583CBE">
        <w:rPr>
          <w:rFonts w:asciiTheme="majorBidi" w:hAnsiTheme="majorBidi" w:cstheme="majorBidi"/>
          <w:color w:val="000000"/>
          <w:sz w:val="36"/>
          <w:szCs w:val="36"/>
          <w:lang w:val="en-US" w:bidi="ar-LY"/>
        </w:rPr>
        <w:t xml:space="preserve">acting in the entire creation, and there is no prevention or changing of His decree or decision. And that He is fast at evaluation. Saeed </w:t>
      </w:r>
      <w:proofErr w:type="spellStart"/>
      <w:proofErr w:type="gramStart"/>
      <w:r w:rsidR="00583CBE">
        <w:rPr>
          <w:rFonts w:asciiTheme="majorBidi" w:hAnsiTheme="majorBidi" w:cstheme="majorBidi"/>
          <w:color w:val="000000"/>
          <w:sz w:val="36"/>
          <w:szCs w:val="36"/>
          <w:lang w:val="en-US" w:bidi="ar-LY"/>
        </w:rPr>
        <w:t>Ebn</w:t>
      </w:r>
      <w:proofErr w:type="spellEnd"/>
      <w:proofErr w:type="gramEnd"/>
      <w:r w:rsidR="00583CBE">
        <w:rPr>
          <w:rFonts w:asciiTheme="majorBidi" w:hAnsiTheme="majorBidi" w:cstheme="majorBidi"/>
          <w:color w:val="000000"/>
          <w:sz w:val="36"/>
          <w:szCs w:val="36"/>
          <w:lang w:val="en-US" w:bidi="ar-LY"/>
        </w:rPr>
        <w:t xml:space="preserve"> </w:t>
      </w:r>
      <w:proofErr w:type="spellStart"/>
      <w:r w:rsidR="00583CBE">
        <w:rPr>
          <w:rFonts w:asciiTheme="majorBidi" w:hAnsiTheme="majorBidi" w:cstheme="majorBidi"/>
          <w:color w:val="000000"/>
          <w:sz w:val="36"/>
          <w:szCs w:val="36"/>
          <w:lang w:val="en-US" w:bidi="ar-LY"/>
        </w:rPr>
        <w:t>Jubair</w:t>
      </w:r>
      <w:proofErr w:type="spellEnd"/>
      <w:r w:rsidR="00583CBE">
        <w:rPr>
          <w:rFonts w:asciiTheme="majorBidi" w:hAnsiTheme="majorBidi" w:cstheme="majorBidi"/>
          <w:color w:val="000000"/>
          <w:sz w:val="36"/>
          <w:szCs w:val="36"/>
          <w:lang w:val="en-US" w:bidi="ar-LY"/>
        </w:rPr>
        <w:t xml:space="preserve"> said that </w:t>
      </w:r>
      <w:r w:rsidR="00BE4BF9">
        <w:rPr>
          <w:rFonts w:asciiTheme="majorBidi" w:hAnsiTheme="majorBidi" w:cstheme="majorBidi"/>
          <w:color w:val="000000"/>
          <w:sz w:val="36"/>
          <w:szCs w:val="36"/>
          <w:lang w:val="en-US" w:bidi="ar-LY"/>
        </w:rPr>
        <w:t>“</w:t>
      </w:r>
      <w:r w:rsidR="00583CBE">
        <w:rPr>
          <w:rFonts w:asciiTheme="majorBidi" w:hAnsiTheme="majorBidi" w:cstheme="majorBidi"/>
          <w:color w:val="000000"/>
          <w:sz w:val="36"/>
          <w:szCs w:val="36"/>
          <w:lang w:val="en-US" w:bidi="ar-LY"/>
        </w:rPr>
        <w:t>entrusting into Allah sums up faith in its entirety</w:t>
      </w:r>
      <w:r w:rsidR="00BE4BF9">
        <w:rPr>
          <w:rFonts w:asciiTheme="majorBidi" w:hAnsiTheme="majorBidi" w:cstheme="majorBidi"/>
          <w:color w:val="000000"/>
          <w:sz w:val="36"/>
          <w:szCs w:val="36"/>
          <w:lang w:val="en-US" w:bidi="ar-LY"/>
        </w:rPr>
        <w:t>”</w:t>
      </w:r>
      <w:r w:rsidR="00583CBE">
        <w:rPr>
          <w:rFonts w:asciiTheme="majorBidi" w:hAnsiTheme="majorBidi" w:cstheme="majorBidi"/>
          <w:color w:val="000000"/>
          <w:sz w:val="36"/>
          <w:szCs w:val="36"/>
          <w:lang w:val="en-US" w:bidi="ar-LY"/>
        </w:rPr>
        <w:t>.</w:t>
      </w:r>
    </w:p>
    <w:p w:rsidR="0034390E" w:rsidRDefault="0034390E" w:rsidP="009937BC">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The forth character of a true believer is performing the daily prayers. Prayers represent the food for the soul; without which a person would lose his balance, and would be torn by sickness, problems and worries. One would lose his true happiness and </w:t>
      </w:r>
      <w:r>
        <w:rPr>
          <w:rFonts w:asciiTheme="majorBidi" w:hAnsiTheme="majorBidi" w:cstheme="majorBidi"/>
          <w:color w:val="000000"/>
          <w:sz w:val="36"/>
          <w:szCs w:val="36"/>
          <w:lang w:val="en-US" w:bidi="ar-LY"/>
        </w:rPr>
        <w:lastRenderedPageBreak/>
        <w:t xml:space="preserve">becomes with the losers on the day of resurrection. It is </w:t>
      </w:r>
      <w:proofErr w:type="gramStart"/>
      <w:r>
        <w:rPr>
          <w:rFonts w:asciiTheme="majorBidi" w:hAnsiTheme="majorBidi" w:cstheme="majorBidi"/>
          <w:color w:val="000000"/>
          <w:sz w:val="36"/>
          <w:szCs w:val="36"/>
          <w:lang w:val="en-US" w:bidi="ar-LY"/>
        </w:rPr>
        <w:t>absolutely vital</w:t>
      </w:r>
      <w:proofErr w:type="gramEnd"/>
      <w:r>
        <w:rPr>
          <w:rFonts w:asciiTheme="majorBidi" w:hAnsiTheme="majorBidi" w:cstheme="majorBidi"/>
          <w:color w:val="000000"/>
          <w:sz w:val="36"/>
          <w:szCs w:val="36"/>
          <w:lang w:val="en-US" w:bidi="ar-LY"/>
        </w:rPr>
        <w:t xml:space="preserve"> </w:t>
      </w:r>
      <w:r w:rsidR="008A12CF">
        <w:rPr>
          <w:rFonts w:asciiTheme="majorBidi" w:hAnsiTheme="majorBidi" w:cstheme="majorBidi"/>
          <w:color w:val="000000"/>
          <w:sz w:val="36"/>
          <w:szCs w:val="36"/>
          <w:lang w:val="en-US" w:bidi="ar-LY"/>
        </w:rPr>
        <w:t>in order for a Muslim to be a true belie</w:t>
      </w:r>
      <w:r>
        <w:rPr>
          <w:rFonts w:asciiTheme="majorBidi" w:hAnsiTheme="majorBidi" w:cstheme="majorBidi"/>
          <w:color w:val="000000"/>
          <w:sz w:val="36"/>
          <w:szCs w:val="36"/>
          <w:lang w:val="en-US" w:bidi="ar-LY"/>
        </w:rPr>
        <w:t>ver</w:t>
      </w:r>
      <w:r w:rsidR="008A12CF">
        <w:rPr>
          <w:rFonts w:asciiTheme="majorBidi" w:hAnsiTheme="majorBidi" w:cstheme="majorBidi"/>
          <w:color w:val="000000"/>
          <w:sz w:val="36"/>
          <w:szCs w:val="36"/>
          <w:lang w:val="en-US" w:bidi="ar-LY"/>
        </w:rPr>
        <w:t xml:space="preserve"> is to perform the daily prayers </w:t>
      </w:r>
      <w:r w:rsidR="00BE4BF9">
        <w:rPr>
          <w:rFonts w:asciiTheme="majorBidi" w:hAnsiTheme="majorBidi" w:cstheme="majorBidi"/>
          <w:color w:val="000000"/>
          <w:sz w:val="36"/>
          <w:szCs w:val="36"/>
          <w:lang w:val="en-US" w:bidi="ar-LY"/>
        </w:rPr>
        <w:t>i</w:t>
      </w:r>
      <w:r w:rsidR="008A12CF">
        <w:rPr>
          <w:rFonts w:asciiTheme="majorBidi" w:hAnsiTheme="majorBidi" w:cstheme="majorBidi"/>
          <w:color w:val="000000"/>
          <w:sz w:val="36"/>
          <w:szCs w:val="36"/>
          <w:lang w:val="en-US" w:bidi="ar-LY"/>
        </w:rPr>
        <w:t>n the manner which satisf</w:t>
      </w:r>
      <w:r w:rsidR="009937BC">
        <w:rPr>
          <w:rFonts w:asciiTheme="majorBidi" w:hAnsiTheme="majorBidi" w:cstheme="majorBidi"/>
          <w:color w:val="000000"/>
          <w:sz w:val="36"/>
          <w:szCs w:val="36"/>
          <w:lang w:val="en-US" w:bidi="ar-LY"/>
        </w:rPr>
        <w:t>ies</w:t>
      </w:r>
      <w:r w:rsidR="008A12CF">
        <w:rPr>
          <w:rFonts w:asciiTheme="majorBidi" w:hAnsiTheme="majorBidi" w:cstheme="majorBidi"/>
          <w:color w:val="000000"/>
          <w:sz w:val="36"/>
          <w:szCs w:val="36"/>
          <w:lang w:val="en-US" w:bidi="ar-LY"/>
        </w:rPr>
        <w:t xml:space="preserve"> Allah. </w:t>
      </w:r>
    </w:p>
    <w:p w:rsidR="00E25BFF" w:rsidRDefault="008A12CF" w:rsidP="008A12CF">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The fifth character of a true believer mentioned in this verse is that the believer is to spend from what Allah has bestowed upon him. For the riches</w:t>
      </w:r>
      <w:r w:rsidR="00534948">
        <w:rPr>
          <w:rFonts w:asciiTheme="majorBidi" w:hAnsiTheme="majorBidi" w:cstheme="majorBidi"/>
          <w:color w:val="000000"/>
          <w:sz w:val="36"/>
          <w:szCs w:val="36"/>
          <w:lang w:val="en-US" w:bidi="ar-LY"/>
        </w:rPr>
        <w:t xml:space="preserve"> he has;</w:t>
      </w:r>
      <w:r>
        <w:rPr>
          <w:rFonts w:asciiTheme="majorBidi" w:hAnsiTheme="majorBidi" w:cstheme="majorBidi"/>
          <w:color w:val="000000"/>
          <w:sz w:val="36"/>
          <w:szCs w:val="36"/>
          <w:lang w:val="en-US" w:bidi="ar-LY"/>
        </w:rPr>
        <w:t xml:space="preserve"> are Allah’s riches, </w:t>
      </w:r>
      <w:r w:rsidR="00534948">
        <w:rPr>
          <w:rFonts w:asciiTheme="majorBidi" w:hAnsiTheme="majorBidi" w:cstheme="majorBidi"/>
          <w:color w:val="000000"/>
          <w:sz w:val="36"/>
          <w:szCs w:val="36"/>
          <w:lang w:val="en-US" w:bidi="ar-LY"/>
        </w:rPr>
        <w:t xml:space="preserve">and all </w:t>
      </w:r>
      <w:r>
        <w:rPr>
          <w:rFonts w:asciiTheme="majorBidi" w:hAnsiTheme="majorBidi" w:cstheme="majorBidi"/>
          <w:color w:val="000000"/>
          <w:sz w:val="36"/>
          <w:szCs w:val="36"/>
          <w:lang w:val="en-US" w:bidi="ar-LY"/>
        </w:rPr>
        <w:t xml:space="preserve">the money is Allah’s money. Spending from that is </w:t>
      </w:r>
      <w:r w:rsidR="00534948">
        <w:rPr>
          <w:rFonts w:asciiTheme="majorBidi" w:hAnsiTheme="majorBidi" w:cstheme="majorBidi"/>
          <w:color w:val="000000"/>
          <w:sz w:val="36"/>
          <w:szCs w:val="36"/>
          <w:lang w:val="en-US" w:bidi="ar-LY"/>
        </w:rPr>
        <w:t>a sign of true</w:t>
      </w:r>
      <w:r>
        <w:rPr>
          <w:rFonts w:asciiTheme="majorBidi" w:hAnsiTheme="majorBidi" w:cstheme="majorBidi"/>
          <w:color w:val="000000"/>
          <w:sz w:val="36"/>
          <w:szCs w:val="36"/>
          <w:lang w:val="en-US" w:bidi="ar-LY"/>
        </w:rPr>
        <w:t xml:space="preserve"> faith.</w:t>
      </w:r>
    </w:p>
    <w:p w:rsidR="008A12CF" w:rsidRDefault="008A12CF" w:rsidP="008A12CF">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lang w:val="en-US" w:bidi="ar-LY"/>
        </w:rPr>
        <w:t>A man once asked Al-Hassan Al-</w:t>
      </w:r>
      <w:proofErr w:type="spellStart"/>
      <w:r>
        <w:rPr>
          <w:rFonts w:asciiTheme="majorBidi" w:hAnsiTheme="majorBidi" w:cstheme="majorBidi"/>
          <w:color w:val="000000"/>
          <w:sz w:val="36"/>
          <w:szCs w:val="36"/>
          <w:lang w:val="en-US" w:bidi="ar-LY"/>
        </w:rPr>
        <w:t>Basri</w:t>
      </w:r>
      <w:proofErr w:type="spellEnd"/>
      <w:r>
        <w:rPr>
          <w:rFonts w:asciiTheme="majorBidi" w:hAnsiTheme="majorBidi" w:cstheme="majorBidi"/>
          <w:color w:val="000000"/>
          <w:sz w:val="36"/>
          <w:szCs w:val="36"/>
          <w:lang w:val="en-US" w:bidi="ar-LY"/>
        </w:rPr>
        <w:t xml:space="preserve">, he said: Are you a believer? He said: Faith is of two types. If you are asking me about </w:t>
      </w:r>
      <w:r w:rsidR="00921908">
        <w:rPr>
          <w:rFonts w:asciiTheme="majorBidi" w:hAnsiTheme="majorBidi" w:cstheme="majorBidi"/>
          <w:color w:val="000000"/>
          <w:sz w:val="36"/>
          <w:szCs w:val="36"/>
          <w:lang w:val="en-US" w:bidi="ar-LY"/>
        </w:rPr>
        <w:t xml:space="preserve">having </w:t>
      </w:r>
      <w:r>
        <w:rPr>
          <w:rFonts w:asciiTheme="majorBidi" w:hAnsiTheme="majorBidi" w:cstheme="majorBidi"/>
          <w:color w:val="000000"/>
          <w:sz w:val="36"/>
          <w:szCs w:val="36"/>
          <w:lang w:val="en-US" w:bidi="ar-LY"/>
        </w:rPr>
        <w:t xml:space="preserve">faith into Allah, His angels, His books, His messengers and Paradise and Hellfire, the resurrection and </w:t>
      </w:r>
      <w:bookmarkStart w:id="0" w:name="_GoBack"/>
      <w:r>
        <w:rPr>
          <w:rFonts w:asciiTheme="majorBidi" w:hAnsiTheme="majorBidi" w:cstheme="majorBidi"/>
          <w:color w:val="000000"/>
          <w:sz w:val="36"/>
          <w:szCs w:val="36"/>
          <w:lang w:val="en-US" w:bidi="ar-LY"/>
        </w:rPr>
        <w:t>jud</w:t>
      </w:r>
      <w:bookmarkEnd w:id="0"/>
      <w:r>
        <w:rPr>
          <w:rFonts w:asciiTheme="majorBidi" w:hAnsiTheme="majorBidi" w:cstheme="majorBidi"/>
          <w:color w:val="000000"/>
          <w:sz w:val="36"/>
          <w:szCs w:val="36"/>
          <w:lang w:val="en-US" w:bidi="ar-LY"/>
        </w:rPr>
        <w:t xml:space="preserve">gement then; yes; I am a believer. But, if you are asking me about what Allah says </w:t>
      </w:r>
      <w:r w:rsidR="00672BB2">
        <w:rPr>
          <w:rFonts w:asciiTheme="majorBidi" w:hAnsiTheme="majorBidi" w:cstheme="majorBidi"/>
          <w:color w:val="000000"/>
          <w:sz w:val="36"/>
          <w:szCs w:val="36"/>
          <w:lang w:val="en-US" w:bidi="ar-LY"/>
        </w:rPr>
        <w:t xml:space="preserve">about true believers </w:t>
      </w:r>
      <w:r>
        <w:rPr>
          <w:rFonts w:asciiTheme="majorBidi" w:hAnsiTheme="majorBidi" w:cstheme="majorBidi"/>
          <w:color w:val="000000"/>
          <w:sz w:val="36"/>
          <w:szCs w:val="36"/>
          <w:lang w:val="en-US" w:bidi="ar-LY"/>
        </w:rPr>
        <w:t xml:space="preserve">in His book: </w:t>
      </w:r>
      <w:r w:rsidR="00670349">
        <w:rPr>
          <w:rFonts w:asciiTheme="majorBidi" w:hAnsiTheme="majorBidi" w:cstheme="majorBidi"/>
          <w:color w:val="000000"/>
          <w:sz w:val="36"/>
          <w:szCs w:val="36"/>
        </w:rPr>
        <w:t>{</w:t>
      </w:r>
      <w:r w:rsidR="00670349" w:rsidRPr="00861095">
        <w:rPr>
          <w:rFonts w:ascii="Tahoma" w:hAnsi="Tahoma" w:cs="Tahoma"/>
          <w:b/>
          <w:bCs/>
          <w:color w:val="000000"/>
          <w:sz w:val="32"/>
          <w:szCs w:val="32"/>
          <w:shd w:val="clear" w:color="auto" w:fill="FFFFFF"/>
        </w:rPr>
        <w:t>They only are the (true) believers whose hearts feel fear when Allah is mentioned, and when revelations of Allah are recited unto them they increase their faith, and who in</w:t>
      </w:r>
      <w:r w:rsidR="00670349">
        <w:rPr>
          <w:rFonts w:ascii="Tahoma" w:hAnsi="Tahoma" w:cs="Tahoma"/>
          <w:b/>
          <w:bCs/>
          <w:color w:val="000000"/>
          <w:sz w:val="32"/>
          <w:szCs w:val="32"/>
          <w:shd w:val="clear" w:color="auto" w:fill="FFFFFF"/>
        </w:rPr>
        <w:t>to</w:t>
      </w:r>
      <w:r w:rsidR="00670349" w:rsidRPr="00861095">
        <w:rPr>
          <w:rFonts w:ascii="Tahoma" w:hAnsi="Tahoma" w:cs="Tahoma"/>
          <w:b/>
          <w:bCs/>
          <w:color w:val="000000"/>
          <w:sz w:val="32"/>
          <w:szCs w:val="32"/>
          <w:shd w:val="clear" w:color="auto" w:fill="FFFFFF"/>
        </w:rPr>
        <w:t xml:space="preserve"> their Lord</w:t>
      </w:r>
      <w:r w:rsidR="00670349">
        <w:rPr>
          <w:rFonts w:ascii="Tahoma" w:hAnsi="Tahoma" w:cs="Tahoma"/>
          <w:b/>
          <w:bCs/>
          <w:color w:val="000000"/>
          <w:sz w:val="32"/>
          <w:szCs w:val="32"/>
          <w:shd w:val="clear" w:color="auto" w:fill="FFFFFF"/>
        </w:rPr>
        <w:t xml:space="preserve"> they trust</w:t>
      </w:r>
      <w:r w:rsidR="00670349" w:rsidRPr="00861095">
        <w:rPr>
          <w:rFonts w:ascii="Tahoma" w:hAnsi="Tahoma" w:cs="Tahoma"/>
          <w:b/>
          <w:bCs/>
          <w:color w:val="000000"/>
          <w:sz w:val="32"/>
          <w:szCs w:val="32"/>
          <w:shd w:val="clear" w:color="auto" w:fill="FFFFFF"/>
        </w:rPr>
        <w:t>; (2)</w:t>
      </w:r>
      <w:r w:rsidR="00670349" w:rsidRPr="00861095">
        <w:rPr>
          <w:b/>
          <w:bCs/>
          <w:sz w:val="32"/>
          <w:szCs w:val="32"/>
        </w:rPr>
        <w:t> </w:t>
      </w:r>
      <w:r w:rsidR="00670349" w:rsidRPr="00861095">
        <w:rPr>
          <w:rFonts w:ascii="Tahoma" w:hAnsi="Tahoma" w:cs="Tahoma"/>
          <w:b/>
          <w:bCs/>
          <w:color w:val="000000"/>
          <w:sz w:val="32"/>
          <w:szCs w:val="32"/>
          <w:shd w:val="clear" w:color="auto" w:fill="FFFFFF"/>
        </w:rPr>
        <w:t xml:space="preserve">Who establish </w:t>
      </w:r>
      <w:r w:rsidR="00670349">
        <w:rPr>
          <w:rFonts w:ascii="Tahoma" w:hAnsi="Tahoma" w:cs="Tahoma"/>
          <w:b/>
          <w:bCs/>
          <w:color w:val="000000"/>
          <w:sz w:val="32"/>
          <w:szCs w:val="32"/>
          <w:shd w:val="clear" w:color="auto" w:fill="FFFFFF"/>
        </w:rPr>
        <w:t>prayers</w:t>
      </w:r>
      <w:r w:rsidR="00670349" w:rsidRPr="00861095">
        <w:rPr>
          <w:rFonts w:ascii="Tahoma" w:hAnsi="Tahoma" w:cs="Tahoma"/>
          <w:b/>
          <w:bCs/>
          <w:color w:val="000000"/>
          <w:sz w:val="32"/>
          <w:szCs w:val="32"/>
          <w:shd w:val="clear" w:color="auto" w:fill="FFFFFF"/>
        </w:rPr>
        <w:t xml:space="preserve"> and s</w:t>
      </w:r>
      <w:r w:rsidR="00E247E6">
        <w:rPr>
          <w:rFonts w:ascii="Tahoma" w:hAnsi="Tahoma" w:cs="Tahoma"/>
          <w:b/>
          <w:bCs/>
          <w:color w:val="000000"/>
          <w:sz w:val="32"/>
          <w:szCs w:val="32"/>
          <w:shd w:val="clear" w:color="auto" w:fill="FFFFFF"/>
        </w:rPr>
        <w:t>pend of that We have bestowed onto</w:t>
      </w:r>
      <w:r w:rsidR="00670349" w:rsidRPr="00861095">
        <w:rPr>
          <w:rFonts w:ascii="Tahoma" w:hAnsi="Tahoma" w:cs="Tahoma"/>
          <w:b/>
          <w:bCs/>
          <w:color w:val="000000"/>
          <w:sz w:val="32"/>
          <w:szCs w:val="32"/>
          <w:shd w:val="clear" w:color="auto" w:fill="FFFFFF"/>
        </w:rPr>
        <w:t xml:space="preserve"> them. (3)</w:t>
      </w:r>
      <w:r w:rsidR="00670349" w:rsidRPr="00861095">
        <w:rPr>
          <w:b/>
          <w:bCs/>
          <w:sz w:val="32"/>
          <w:szCs w:val="32"/>
        </w:rPr>
        <w:t> </w:t>
      </w:r>
      <w:r w:rsidR="00670349" w:rsidRPr="00861095">
        <w:rPr>
          <w:rFonts w:ascii="Tahoma" w:hAnsi="Tahoma" w:cs="Tahoma"/>
          <w:b/>
          <w:bCs/>
          <w:color w:val="000000"/>
          <w:sz w:val="32"/>
          <w:szCs w:val="32"/>
          <w:shd w:val="clear" w:color="auto" w:fill="FFFFFF"/>
        </w:rPr>
        <w:t xml:space="preserve">Those are </w:t>
      </w:r>
      <w:r w:rsidR="00670349">
        <w:rPr>
          <w:rFonts w:ascii="Tahoma" w:hAnsi="Tahoma" w:cs="Tahoma"/>
          <w:b/>
          <w:bCs/>
          <w:color w:val="000000"/>
          <w:sz w:val="32"/>
          <w:szCs w:val="32"/>
          <w:shd w:val="clear" w:color="auto" w:fill="FFFFFF"/>
        </w:rPr>
        <w:t>the</w:t>
      </w:r>
      <w:r w:rsidR="00670349" w:rsidRPr="00861095">
        <w:rPr>
          <w:rFonts w:ascii="Tahoma" w:hAnsi="Tahoma" w:cs="Tahoma"/>
          <w:b/>
          <w:bCs/>
          <w:color w:val="000000"/>
          <w:sz w:val="32"/>
          <w:szCs w:val="32"/>
          <w:shd w:val="clear" w:color="auto" w:fill="FFFFFF"/>
        </w:rPr>
        <w:t xml:space="preserve"> tru</w:t>
      </w:r>
      <w:r w:rsidR="00670349">
        <w:rPr>
          <w:rFonts w:ascii="Tahoma" w:hAnsi="Tahoma" w:cs="Tahoma"/>
          <w:b/>
          <w:bCs/>
          <w:color w:val="000000"/>
          <w:sz w:val="32"/>
          <w:szCs w:val="32"/>
          <w:shd w:val="clear" w:color="auto" w:fill="FFFFFF"/>
        </w:rPr>
        <w:t>e</w:t>
      </w:r>
      <w:r w:rsidR="00670349" w:rsidRPr="00861095">
        <w:rPr>
          <w:rFonts w:ascii="Tahoma" w:hAnsi="Tahoma" w:cs="Tahoma"/>
          <w:b/>
          <w:bCs/>
          <w:color w:val="000000"/>
          <w:sz w:val="32"/>
          <w:szCs w:val="32"/>
          <w:shd w:val="clear" w:color="auto" w:fill="FFFFFF"/>
        </w:rPr>
        <w:t xml:space="preserve"> belie</w:t>
      </w:r>
      <w:r w:rsidR="00670349">
        <w:rPr>
          <w:rFonts w:ascii="Tahoma" w:hAnsi="Tahoma" w:cs="Tahoma"/>
          <w:b/>
          <w:bCs/>
          <w:color w:val="000000"/>
          <w:sz w:val="32"/>
          <w:szCs w:val="32"/>
          <w:shd w:val="clear" w:color="auto" w:fill="FFFFFF"/>
        </w:rPr>
        <w:t>vers.</w:t>
      </w:r>
      <w:r w:rsidR="00670349">
        <w:rPr>
          <w:rFonts w:asciiTheme="majorBidi" w:hAnsiTheme="majorBidi" w:cstheme="majorBidi"/>
          <w:color w:val="000000"/>
          <w:sz w:val="36"/>
          <w:szCs w:val="36"/>
        </w:rPr>
        <w:t>} 8:2-3. He said: By Allah, I don’t know if I am one of those or not.</w:t>
      </w:r>
    </w:p>
    <w:p w:rsidR="00670349" w:rsidRDefault="00551240" w:rsidP="008128C6">
      <w:pPr>
        <w:spacing w:before="100" w:beforeAutospacing="1" w:after="100" w:afterAutospacing="1"/>
        <w:jc w:val="both"/>
        <w:rPr>
          <w:rFonts w:asciiTheme="majorBidi" w:hAnsiTheme="majorBidi" w:cstheme="majorBidi"/>
          <w:color w:val="000000"/>
          <w:sz w:val="36"/>
          <w:szCs w:val="36"/>
          <w:rtl/>
          <w:lang w:val="en-US" w:bidi="ar-LY"/>
        </w:rPr>
      </w:pPr>
      <w:r>
        <w:rPr>
          <w:rFonts w:asciiTheme="majorBidi" w:hAnsiTheme="majorBidi" w:cstheme="majorBidi"/>
          <w:color w:val="000000"/>
          <w:sz w:val="36"/>
          <w:szCs w:val="36"/>
        </w:rPr>
        <w:t>Let us embody those characteristics. Let us respond to Allah’s call and His messenger</w:t>
      </w:r>
      <w:proofErr w:type="gramStart"/>
      <w:r>
        <w:rPr>
          <w:rFonts w:asciiTheme="majorBidi" w:hAnsiTheme="majorBidi" w:cstheme="majorBidi"/>
          <w:color w:val="000000"/>
          <w:sz w:val="36"/>
          <w:szCs w:val="36"/>
        </w:rPr>
        <w:t>;</w:t>
      </w:r>
      <w:proofErr w:type="gramEnd"/>
      <w:r>
        <w:rPr>
          <w:rFonts w:asciiTheme="majorBidi" w:hAnsiTheme="majorBidi" w:cstheme="majorBidi"/>
          <w:color w:val="000000"/>
          <w:sz w:val="36"/>
          <w:szCs w:val="36"/>
        </w:rPr>
        <w:t xml:space="preserve"> when Allah says: {</w:t>
      </w:r>
      <w:r w:rsidR="00D524F8" w:rsidRPr="00987D50">
        <w:rPr>
          <w:rFonts w:ascii="Tahoma" w:hAnsi="Tahoma" w:cs="Tahoma"/>
          <w:b/>
          <w:bCs/>
          <w:color w:val="000000"/>
          <w:sz w:val="32"/>
          <w:szCs w:val="32"/>
          <w:shd w:val="clear" w:color="auto" w:fill="FFFFFF"/>
        </w:rPr>
        <w:t xml:space="preserve">O you who believe! Obey or respond to Allah, and the messenger when He calls you to that which will give you life, and know that Allah comes in between </w:t>
      </w:r>
      <w:r w:rsidR="00E247E6">
        <w:rPr>
          <w:rFonts w:ascii="Tahoma" w:hAnsi="Tahoma" w:cs="Tahoma"/>
          <w:b/>
          <w:bCs/>
          <w:color w:val="000000"/>
          <w:sz w:val="32"/>
          <w:szCs w:val="32"/>
          <w:shd w:val="clear" w:color="auto" w:fill="FFFFFF"/>
        </w:rPr>
        <w:t>a</w:t>
      </w:r>
      <w:r w:rsidR="00D524F8" w:rsidRPr="00987D50">
        <w:rPr>
          <w:rFonts w:ascii="Tahoma" w:hAnsi="Tahoma" w:cs="Tahoma"/>
          <w:b/>
          <w:bCs/>
          <w:color w:val="000000"/>
          <w:sz w:val="32"/>
          <w:szCs w:val="32"/>
          <w:shd w:val="clear" w:color="auto" w:fill="FFFFFF"/>
        </w:rPr>
        <w:t xml:space="preserve"> man and his own heart, and that He; is </w:t>
      </w:r>
      <w:r w:rsidR="00E247E6">
        <w:rPr>
          <w:rFonts w:ascii="Tahoma" w:hAnsi="Tahoma" w:cs="Tahoma"/>
          <w:b/>
          <w:bCs/>
          <w:color w:val="000000"/>
          <w:sz w:val="32"/>
          <w:szCs w:val="32"/>
          <w:shd w:val="clear" w:color="auto" w:fill="FFFFFF"/>
        </w:rPr>
        <w:t>to</w:t>
      </w:r>
      <w:r w:rsidR="00D524F8" w:rsidRPr="00987D50">
        <w:rPr>
          <w:rFonts w:ascii="Tahoma" w:hAnsi="Tahoma" w:cs="Tahoma"/>
          <w:b/>
          <w:bCs/>
          <w:color w:val="000000"/>
          <w:sz w:val="32"/>
          <w:szCs w:val="32"/>
          <w:shd w:val="clear" w:color="auto" w:fill="FFFFFF"/>
        </w:rPr>
        <w:t xml:space="preserve"> Whom you will be returned</w:t>
      </w:r>
      <w:r w:rsidR="00D524F8">
        <w:rPr>
          <w:rFonts w:ascii="Tahoma" w:hAnsi="Tahoma" w:cs="Tahoma"/>
          <w:color w:val="000000"/>
          <w:sz w:val="20"/>
          <w:szCs w:val="20"/>
          <w:shd w:val="clear" w:color="auto" w:fill="FFFFFF"/>
        </w:rPr>
        <w:t>.</w:t>
      </w:r>
      <w:r>
        <w:rPr>
          <w:rFonts w:asciiTheme="majorBidi" w:hAnsiTheme="majorBidi" w:cstheme="majorBidi"/>
          <w:color w:val="000000"/>
          <w:sz w:val="36"/>
          <w:szCs w:val="36"/>
        </w:rPr>
        <w:t>}</w:t>
      </w:r>
      <w:r w:rsidR="00D524F8">
        <w:rPr>
          <w:rFonts w:asciiTheme="majorBidi" w:hAnsiTheme="majorBidi" w:cstheme="majorBidi"/>
          <w:color w:val="000000"/>
          <w:sz w:val="36"/>
          <w:szCs w:val="36"/>
        </w:rPr>
        <w:t xml:space="preserve"> 8:24.</w:t>
      </w:r>
    </w:p>
    <w:p w:rsidR="00E30235" w:rsidRPr="0091353A" w:rsidRDefault="00710EAC" w:rsidP="00F343C1">
      <w:pPr>
        <w:spacing w:before="100" w:beforeAutospacing="1" w:after="100" w:afterAutospacing="1"/>
        <w:jc w:val="both"/>
        <w:rPr>
          <w:rFonts w:asciiTheme="majorBidi" w:hAnsiTheme="majorBidi" w:cstheme="majorBidi"/>
          <w:color w:val="000000"/>
          <w:sz w:val="36"/>
          <w:szCs w:val="36"/>
        </w:rPr>
      </w:pPr>
      <w:r w:rsidRPr="0091353A">
        <w:rPr>
          <w:rFonts w:asciiTheme="majorBidi" w:hAnsiTheme="majorBidi" w:cstheme="majorBidi"/>
          <w:color w:val="000000"/>
          <w:sz w:val="36"/>
          <w:szCs w:val="36"/>
        </w:rPr>
        <w:t>I say this and I ask Allah’s forgiveness for you and I and for all Muslims from all sins. Do ask His forgiveness, He is the most Forgiving, the most Merciful.</w:t>
      </w:r>
      <w:r w:rsidR="003E32A8" w:rsidRPr="0091353A">
        <w:rPr>
          <w:rFonts w:asciiTheme="majorBidi" w:hAnsiTheme="majorBidi" w:cstheme="majorBidi"/>
          <w:color w:val="000000"/>
          <w:sz w:val="36"/>
          <w:szCs w:val="36"/>
        </w:rPr>
        <w:t xml:space="preserve"> </w:t>
      </w:r>
    </w:p>
    <w:sectPr w:rsidR="00E30235" w:rsidRPr="0091353A" w:rsidSect="00C5490C">
      <w:footerReference w:type="default" r:id="rId7"/>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6A9" w:rsidRDefault="004856A9" w:rsidP="002B1034">
      <w:pPr>
        <w:spacing w:after="0" w:line="240" w:lineRule="auto"/>
      </w:pPr>
      <w:r>
        <w:separator/>
      </w:r>
    </w:p>
  </w:endnote>
  <w:endnote w:type="continuationSeparator" w:id="0">
    <w:p w:rsidR="004856A9" w:rsidRDefault="004856A9"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8128C6">
          <w:rPr>
            <w:noProof/>
          </w:rPr>
          <w:t>6</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6A9" w:rsidRDefault="004856A9" w:rsidP="002B1034">
      <w:pPr>
        <w:spacing w:after="0" w:line="240" w:lineRule="auto"/>
      </w:pPr>
      <w:r>
        <w:separator/>
      </w:r>
    </w:p>
  </w:footnote>
  <w:footnote w:type="continuationSeparator" w:id="0">
    <w:p w:rsidR="004856A9" w:rsidRDefault="004856A9"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15"/>
    <w:rsid w:val="00025CBB"/>
    <w:rsid w:val="00026B13"/>
    <w:rsid w:val="000279F2"/>
    <w:rsid w:val="0003629B"/>
    <w:rsid w:val="00037A69"/>
    <w:rsid w:val="000433BB"/>
    <w:rsid w:val="000452CB"/>
    <w:rsid w:val="00045550"/>
    <w:rsid w:val="000471BC"/>
    <w:rsid w:val="00050967"/>
    <w:rsid w:val="00061813"/>
    <w:rsid w:val="00062115"/>
    <w:rsid w:val="0006403D"/>
    <w:rsid w:val="00066CC4"/>
    <w:rsid w:val="0007136D"/>
    <w:rsid w:val="00071DC0"/>
    <w:rsid w:val="00076F64"/>
    <w:rsid w:val="00081236"/>
    <w:rsid w:val="0008261B"/>
    <w:rsid w:val="000856B9"/>
    <w:rsid w:val="00090D33"/>
    <w:rsid w:val="00093D77"/>
    <w:rsid w:val="00093FE8"/>
    <w:rsid w:val="00096A34"/>
    <w:rsid w:val="00096AE2"/>
    <w:rsid w:val="00096C36"/>
    <w:rsid w:val="000976A6"/>
    <w:rsid w:val="000A04ED"/>
    <w:rsid w:val="000A1F15"/>
    <w:rsid w:val="000A35F6"/>
    <w:rsid w:val="000A37DF"/>
    <w:rsid w:val="000A4426"/>
    <w:rsid w:val="000A613E"/>
    <w:rsid w:val="000A6D7A"/>
    <w:rsid w:val="000A76F7"/>
    <w:rsid w:val="000B1386"/>
    <w:rsid w:val="000B392B"/>
    <w:rsid w:val="000B51A8"/>
    <w:rsid w:val="000B772D"/>
    <w:rsid w:val="000B7799"/>
    <w:rsid w:val="000B784D"/>
    <w:rsid w:val="000B7A18"/>
    <w:rsid w:val="000C57CA"/>
    <w:rsid w:val="000C6FE0"/>
    <w:rsid w:val="000C79AA"/>
    <w:rsid w:val="000E529D"/>
    <w:rsid w:val="000E6B37"/>
    <w:rsid w:val="000F0E69"/>
    <w:rsid w:val="000F14CA"/>
    <w:rsid w:val="000F44E9"/>
    <w:rsid w:val="000F68A4"/>
    <w:rsid w:val="000F7D04"/>
    <w:rsid w:val="0010071D"/>
    <w:rsid w:val="00101322"/>
    <w:rsid w:val="00105FF6"/>
    <w:rsid w:val="00113777"/>
    <w:rsid w:val="00113A52"/>
    <w:rsid w:val="00115706"/>
    <w:rsid w:val="00121F87"/>
    <w:rsid w:val="00124372"/>
    <w:rsid w:val="0012567F"/>
    <w:rsid w:val="00127709"/>
    <w:rsid w:val="001325E6"/>
    <w:rsid w:val="001400B4"/>
    <w:rsid w:val="00141B3A"/>
    <w:rsid w:val="001420ED"/>
    <w:rsid w:val="00144B86"/>
    <w:rsid w:val="00145A5D"/>
    <w:rsid w:val="00146170"/>
    <w:rsid w:val="00146408"/>
    <w:rsid w:val="0014765A"/>
    <w:rsid w:val="00150E53"/>
    <w:rsid w:val="00155086"/>
    <w:rsid w:val="001556D5"/>
    <w:rsid w:val="00155C99"/>
    <w:rsid w:val="00160105"/>
    <w:rsid w:val="00160D48"/>
    <w:rsid w:val="001613F9"/>
    <w:rsid w:val="001664E3"/>
    <w:rsid w:val="00167047"/>
    <w:rsid w:val="00170913"/>
    <w:rsid w:val="00173B0F"/>
    <w:rsid w:val="001764BC"/>
    <w:rsid w:val="00180CDD"/>
    <w:rsid w:val="00185C07"/>
    <w:rsid w:val="001864BC"/>
    <w:rsid w:val="00193A06"/>
    <w:rsid w:val="001A1856"/>
    <w:rsid w:val="001A2671"/>
    <w:rsid w:val="001A2878"/>
    <w:rsid w:val="001A2C38"/>
    <w:rsid w:val="001A37CF"/>
    <w:rsid w:val="001A4F82"/>
    <w:rsid w:val="001A6290"/>
    <w:rsid w:val="001B2CE1"/>
    <w:rsid w:val="001B50AF"/>
    <w:rsid w:val="001C0D66"/>
    <w:rsid w:val="001C495C"/>
    <w:rsid w:val="001C5818"/>
    <w:rsid w:val="001D1EE8"/>
    <w:rsid w:val="001D3A07"/>
    <w:rsid w:val="001D7248"/>
    <w:rsid w:val="001E4D40"/>
    <w:rsid w:val="001E604F"/>
    <w:rsid w:val="001E77AF"/>
    <w:rsid w:val="001E7A7D"/>
    <w:rsid w:val="001F3148"/>
    <w:rsid w:val="001F322C"/>
    <w:rsid w:val="001F4988"/>
    <w:rsid w:val="001F5A1F"/>
    <w:rsid w:val="001F621D"/>
    <w:rsid w:val="00200C2D"/>
    <w:rsid w:val="00201CC3"/>
    <w:rsid w:val="002101C3"/>
    <w:rsid w:val="002245A8"/>
    <w:rsid w:val="00227DD6"/>
    <w:rsid w:val="002362F7"/>
    <w:rsid w:val="00242A0D"/>
    <w:rsid w:val="00251642"/>
    <w:rsid w:val="00254CDF"/>
    <w:rsid w:val="00260011"/>
    <w:rsid w:val="0026091C"/>
    <w:rsid w:val="00265BEB"/>
    <w:rsid w:val="00265E11"/>
    <w:rsid w:val="00266CDE"/>
    <w:rsid w:val="00285151"/>
    <w:rsid w:val="00292CE3"/>
    <w:rsid w:val="00292E82"/>
    <w:rsid w:val="002937E5"/>
    <w:rsid w:val="0029435A"/>
    <w:rsid w:val="002A0159"/>
    <w:rsid w:val="002A0BC8"/>
    <w:rsid w:val="002A28E2"/>
    <w:rsid w:val="002A4450"/>
    <w:rsid w:val="002A5051"/>
    <w:rsid w:val="002A5062"/>
    <w:rsid w:val="002A5751"/>
    <w:rsid w:val="002A5929"/>
    <w:rsid w:val="002A5C54"/>
    <w:rsid w:val="002A5E33"/>
    <w:rsid w:val="002A65DB"/>
    <w:rsid w:val="002B1034"/>
    <w:rsid w:val="002B24A0"/>
    <w:rsid w:val="002B31E0"/>
    <w:rsid w:val="002B3658"/>
    <w:rsid w:val="002C0BC2"/>
    <w:rsid w:val="002C2FBC"/>
    <w:rsid w:val="002C61B0"/>
    <w:rsid w:val="002C7B19"/>
    <w:rsid w:val="002D16D0"/>
    <w:rsid w:val="002D69C0"/>
    <w:rsid w:val="002E30AC"/>
    <w:rsid w:val="002E4FF5"/>
    <w:rsid w:val="002E59FF"/>
    <w:rsid w:val="002F1D7A"/>
    <w:rsid w:val="002F1EDA"/>
    <w:rsid w:val="002F21AA"/>
    <w:rsid w:val="002F4747"/>
    <w:rsid w:val="002F6E35"/>
    <w:rsid w:val="00300193"/>
    <w:rsid w:val="00301166"/>
    <w:rsid w:val="0030562F"/>
    <w:rsid w:val="00305861"/>
    <w:rsid w:val="00306E0F"/>
    <w:rsid w:val="00313216"/>
    <w:rsid w:val="00314066"/>
    <w:rsid w:val="00316273"/>
    <w:rsid w:val="003236EE"/>
    <w:rsid w:val="00332176"/>
    <w:rsid w:val="0034390E"/>
    <w:rsid w:val="00346FA7"/>
    <w:rsid w:val="003474AC"/>
    <w:rsid w:val="003501E3"/>
    <w:rsid w:val="0035277D"/>
    <w:rsid w:val="00353029"/>
    <w:rsid w:val="003540AE"/>
    <w:rsid w:val="00354539"/>
    <w:rsid w:val="00357ED4"/>
    <w:rsid w:val="0036374B"/>
    <w:rsid w:val="00364524"/>
    <w:rsid w:val="003677E9"/>
    <w:rsid w:val="003758C4"/>
    <w:rsid w:val="0038271A"/>
    <w:rsid w:val="00383A51"/>
    <w:rsid w:val="003865AA"/>
    <w:rsid w:val="003922B3"/>
    <w:rsid w:val="00396EDB"/>
    <w:rsid w:val="003A256C"/>
    <w:rsid w:val="003A31C9"/>
    <w:rsid w:val="003A3ABC"/>
    <w:rsid w:val="003A5D8B"/>
    <w:rsid w:val="003A61C8"/>
    <w:rsid w:val="003A6824"/>
    <w:rsid w:val="003B2F09"/>
    <w:rsid w:val="003B32A5"/>
    <w:rsid w:val="003B3B21"/>
    <w:rsid w:val="003C1A98"/>
    <w:rsid w:val="003C5C0F"/>
    <w:rsid w:val="003D141D"/>
    <w:rsid w:val="003D1696"/>
    <w:rsid w:val="003D2586"/>
    <w:rsid w:val="003D430B"/>
    <w:rsid w:val="003D5089"/>
    <w:rsid w:val="003E13EE"/>
    <w:rsid w:val="003E159D"/>
    <w:rsid w:val="003E28D6"/>
    <w:rsid w:val="003E32A8"/>
    <w:rsid w:val="003F0742"/>
    <w:rsid w:val="003F5565"/>
    <w:rsid w:val="0040167F"/>
    <w:rsid w:val="004024DB"/>
    <w:rsid w:val="0040318B"/>
    <w:rsid w:val="00403CDE"/>
    <w:rsid w:val="004050A7"/>
    <w:rsid w:val="00413742"/>
    <w:rsid w:val="004149F1"/>
    <w:rsid w:val="00425777"/>
    <w:rsid w:val="00425C87"/>
    <w:rsid w:val="00433663"/>
    <w:rsid w:val="00433E02"/>
    <w:rsid w:val="00434222"/>
    <w:rsid w:val="00436DF1"/>
    <w:rsid w:val="00440442"/>
    <w:rsid w:val="00443FE7"/>
    <w:rsid w:val="0044488E"/>
    <w:rsid w:val="00444EBC"/>
    <w:rsid w:val="00445EC8"/>
    <w:rsid w:val="00446722"/>
    <w:rsid w:val="004522EF"/>
    <w:rsid w:val="00456307"/>
    <w:rsid w:val="00457A09"/>
    <w:rsid w:val="0046006E"/>
    <w:rsid w:val="00460516"/>
    <w:rsid w:val="0046324D"/>
    <w:rsid w:val="004635EB"/>
    <w:rsid w:val="00464469"/>
    <w:rsid w:val="00464678"/>
    <w:rsid w:val="00465020"/>
    <w:rsid w:val="004664F0"/>
    <w:rsid w:val="00472218"/>
    <w:rsid w:val="004760AD"/>
    <w:rsid w:val="004772EA"/>
    <w:rsid w:val="004856A9"/>
    <w:rsid w:val="00486419"/>
    <w:rsid w:val="00486B67"/>
    <w:rsid w:val="00490979"/>
    <w:rsid w:val="00495498"/>
    <w:rsid w:val="00495B2F"/>
    <w:rsid w:val="004965E9"/>
    <w:rsid w:val="00496C1C"/>
    <w:rsid w:val="00496F7A"/>
    <w:rsid w:val="004A2EE1"/>
    <w:rsid w:val="004A359E"/>
    <w:rsid w:val="004A4681"/>
    <w:rsid w:val="004A5066"/>
    <w:rsid w:val="004A546E"/>
    <w:rsid w:val="004C5BAD"/>
    <w:rsid w:val="004D07B1"/>
    <w:rsid w:val="004E115E"/>
    <w:rsid w:val="004E227C"/>
    <w:rsid w:val="004E7B59"/>
    <w:rsid w:val="00502E2E"/>
    <w:rsid w:val="00504D25"/>
    <w:rsid w:val="00505A3E"/>
    <w:rsid w:val="005060DD"/>
    <w:rsid w:val="00512E53"/>
    <w:rsid w:val="005142C6"/>
    <w:rsid w:val="005155DF"/>
    <w:rsid w:val="00517778"/>
    <w:rsid w:val="00520F10"/>
    <w:rsid w:val="005215AC"/>
    <w:rsid w:val="005243C4"/>
    <w:rsid w:val="0053248E"/>
    <w:rsid w:val="0053367B"/>
    <w:rsid w:val="00534948"/>
    <w:rsid w:val="00537F27"/>
    <w:rsid w:val="00540937"/>
    <w:rsid w:val="00541BA3"/>
    <w:rsid w:val="00545986"/>
    <w:rsid w:val="005465E6"/>
    <w:rsid w:val="00546B5B"/>
    <w:rsid w:val="0055076E"/>
    <w:rsid w:val="00551240"/>
    <w:rsid w:val="00552B6B"/>
    <w:rsid w:val="005570D7"/>
    <w:rsid w:val="00560730"/>
    <w:rsid w:val="00560E99"/>
    <w:rsid w:val="005655F3"/>
    <w:rsid w:val="00571D6C"/>
    <w:rsid w:val="00572132"/>
    <w:rsid w:val="005775CC"/>
    <w:rsid w:val="00580229"/>
    <w:rsid w:val="00580F97"/>
    <w:rsid w:val="00581741"/>
    <w:rsid w:val="00581B10"/>
    <w:rsid w:val="00583326"/>
    <w:rsid w:val="00583CBE"/>
    <w:rsid w:val="0058496C"/>
    <w:rsid w:val="005856EF"/>
    <w:rsid w:val="00585C97"/>
    <w:rsid w:val="005936CF"/>
    <w:rsid w:val="005937C8"/>
    <w:rsid w:val="005937D2"/>
    <w:rsid w:val="00595B06"/>
    <w:rsid w:val="00597812"/>
    <w:rsid w:val="005B1680"/>
    <w:rsid w:val="005B2F3D"/>
    <w:rsid w:val="005B4F88"/>
    <w:rsid w:val="005B5698"/>
    <w:rsid w:val="005B6ABA"/>
    <w:rsid w:val="005B7B14"/>
    <w:rsid w:val="005B7F5F"/>
    <w:rsid w:val="005C0D87"/>
    <w:rsid w:val="005C3E24"/>
    <w:rsid w:val="005C7C39"/>
    <w:rsid w:val="005D549B"/>
    <w:rsid w:val="005D5D3E"/>
    <w:rsid w:val="005E3E60"/>
    <w:rsid w:val="005E5271"/>
    <w:rsid w:val="005F490B"/>
    <w:rsid w:val="005F5728"/>
    <w:rsid w:val="00604648"/>
    <w:rsid w:val="00607E90"/>
    <w:rsid w:val="00611E4E"/>
    <w:rsid w:val="00624EF0"/>
    <w:rsid w:val="00627E04"/>
    <w:rsid w:val="006304F3"/>
    <w:rsid w:val="006334C5"/>
    <w:rsid w:val="006355BE"/>
    <w:rsid w:val="00643192"/>
    <w:rsid w:val="00650AA0"/>
    <w:rsid w:val="00652800"/>
    <w:rsid w:val="006530D1"/>
    <w:rsid w:val="006546C5"/>
    <w:rsid w:val="006560E7"/>
    <w:rsid w:val="0065642C"/>
    <w:rsid w:val="00657532"/>
    <w:rsid w:val="0066283D"/>
    <w:rsid w:val="006700BC"/>
    <w:rsid w:val="00670349"/>
    <w:rsid w:val="00672BB2"/>
    <w:rsid w:val="00674ECC"/>
    <w:rsid w:val="006819E3"/>
    <w:rsid w:val="0068286B"/>
    <w:rsid w:val="00687D99"/>
    <w:rsid w:val="006911F3"/>
    <w:rsid w:val="0069198C"/>
    <w:rsid w:val="00693FC9"/>
    <w:rsid w:val="00695286"/>
    <w:rsid w:val="0069529E"/>
    <w:rsid w:val="00697B19"/>
    <w:rsid w:val="006A13B5"/>
    <w:rsid w:val="006A170B"/>
    <w:rsid w:val="006A25F7"/>
    <w:rsid w:val="006A4E57"/>
    <w:rsid w:val="006A50AA"/>
    <w:rsid w:val="006B35B0"/>
    <w:rsid w:val="006B37B8"/>
    <w:rsid w:val="006B47D2"/>
    <w:rsid w:val="006B7817"/>
    <w:rsid w:val="006C2552"/>
    <w:rsid w:val="006C5288"/>
    <w:rsid w:val="006D1491"/>
    <w:rsid w:val="006D4E89"/>
    <w:rsid w:val="006E0B94"/>
    <w:rsid w:val="006E148F"/>
    <w:rsid w:val="006E47B4"/>
    <w:rsid w:val="006F1F58"/>
    <w:rsid w:val="006F4D50"/>
    <w:rsid w:val="006F5919"/>
    <w:rsid w:val="006F664D"/>
    <w:rsid w:val="00703664"/>
    <w:rsid w:val="00703DE5"/>
    <w:rsid w:val="00704945"/>
    <w:rsid w:val="00706BBB"/>
    <w:rsid w:val="00710EAC"/>
    <w:rsid w:val="00716BC0"/>
    <w:rsid w:val="0072526B"/>
    <w:rsid w:val="007300BE"/>
    <w:rsid w:val="007319FF"/>
    <w:rsid w:val="0073332B"/>
    <w:rsid w:val="00735486"/>
    <w:rsid w:val="00745C7C"/>
    <w:rsid w:val="007466E4"/>
    <w:rsid w:val="0075379D"/>
    <w:rsid w:val="00754B82"/>
    <w:rsid w:val="00754E74"/>
    <w:rsid w:val="00755E07"/>
    <w:rsid w:val="00757B1A"/>
    <w:rsid w:val="00761B89"/>
    <w:rsid w:val="00770984"/>
    <w:rsid w:val="007757C9"/>
    <w:rsid w:val="00775EF2"/>
    <w:rsid w:val="00780803"/>
    <w:rsid w:val="00786328"/>
    <w:rsid w:val="00790937"/>
    <w:rsid w:val="007A0F17"/>
    <w:rsid w:val="007A5AEA"/>
    <w:rsid w:val="007B3146"/>
    <w:rsid w:val="007B413E"/>
    <w:rsid w:val="007B5705"/>
    <w:rsid w:val="007B6781"/>
    <w:rsid w:val="007C0502"/>
    <w:rsid w:val="007C40A1"/>
    <w:rsid w:val="007C4910"/>
    <w:rsid w:val="007C6141"/>
    <w:rsid w:val="007D027D"/>
    <w:rsid w:val="007D1220"/>
    <w:rsid w:val="007D1F6B"/>
    <w:rsid w:val="007E458B"/>
    <w:rsid w:val="007E621B"/>
    <w:rsid w:val="007E6A7B"/>
    <w:rsid w:val="007E775B"/>
    <w:rsid w:val="007E7C1F"/>
    <w:rsid w:val="007F1490"/>
    <w:rsid w:val="007F15A0"/>
    <w:rsid w:val="007F47D7"/>
    <w:rsid w:val="007F7F36"/>
    <w:rsid w:val="00800BDF"/>
    <w:rsid w:val="008128C6"/>
    <w:rsid w:val="00822B38"/>
    <w:rsid w:val="00825672"/>
    <w:rsid w:val="008300A6"/>
    <w:rsid w:val="00832644"/>
    <w:rsid w:val="00833C6D"/>
    <w:rsid w:val="00842763"/>
    <w:rsid w:val="00842DBA"/>
    <w:rsid w:val="00844140"/>
    <w:rsid w:val="00846EA1"/>
    <w:rsid w:val="008476D5"/>
    <w:rsid w:val="008500C8"/>
    <w:rsid w:val="00851951"/>
    <w:rsid w:val="00851EE3"/>
    <w:rsid w:val="008544EF"/>
    <w:rsid w:val="00856DDF"/>
    <w:rsid w:val="00861095"/>
    <w:rsid w:val="00861E9D"/>
    <w:rsid w:val="008647BA"/>
    <w:rsid w:val="00866ABE"/>
    <w:rsid w:val="00882F48"/>
    <w:rsid w:val="0088355A"/>
    <w:rsid w:val="0088717F"/>
    <w:rsid w:val="008909EC"/>
    <w:rsid w:val="00891222"/>
    <w:rsid w:val="00894028"/>
    <w:rsid w:val="008A0F8F"/>
    <w:rsid w:val="008A12CF"/>
    <w:rsid w:val="008A4999"/>
    <w:rsid w:val="008A73C6"/>
    <w:rsid w:val="008B0F4F"/>
    <w:rsid w:val="008C0794"/>
    <w:rsid w:val="008C26A2"/>
    <w:rsid w:val="008C29FB"/>
    <w:rsid w:val="008C74DD"/>
    <w:rsid w:val="008D06F5"/>
    <w:rsid w:val="008D3CBD"/>
    <w:rsid w:val="008E2A07"/>
    <w:rsid w:val="008E5938"/>
    <w:rsid w:val="008E70B4"/>
    <w:rsid w:val="008F2F00"/>
    <w:rsid w:val="008F3900"/>
    <w:rsid w:val="008F409B"/>
    <w:rsid w:val="00903C5B"/>
    <w:rsid w:val="00904F3F"/>
    <w:rsid w:val="009101FC"/>
    <w:rsid w:val="0091077D"/>
    <w:rsid w:val="00911166"/>
    <w:rsid w:val="009125AE"/>
    <w:rsid w:val="00912B6A"/>
    <w:rsid w:val="0091353A"/>
    <w:rsid w:val="00921908"/>
    <w:rsid w:val="009238DE"/>
    <w:rsid w:val="00926651"/>
    <w:rsid w:val="00926E94"/>
    <w:rsid w:val="00927426"/>
    <w:rsid w:val="00930CE3"/>
    <w:rsid w:val="009333D4"/>
    <w:rsid w:val="009410CB"/>
    <w:rsid w:val="00947144"/>
    <w:rsid w:val="009543FE"/>
    <w:rsid w:val="00954FD7"/>
    <w:rsid w:val="0095590B"/>
    <w:rsid w:val="00955ED5"/>
    <w:rsid w:val="0096037C"/>
    <w:rsid w:val="009605AD"/>
    <w:rsid w:val="00960E65"/>
    <w:rsid w:val="00961A58"/>
    <w:rsid w:val="00970AD0"/>
    <w:rsid w:val="00972C0F"/>
    <w:rsid w:val="0097731E"/>
    <w:rsid w:val="009838EE"/>
    <w:rsid w:val="009851FD"/>
    <w:rsid w:val="00987A8A"/>
    <w:rsid w:val="00987D50"/>
    <w:rsid w:val="00987E66"/>
    <w:rsid w:val="009937BC"/>
    <w:rsid w:val="00996D3F"/>
    <w:rsid w:val="00997830"/>
    <w:rsid w:val="009A1ADF"/>
    <w:rsid w:val="009A28D8"/>
    <w:rsid w:val="009A4957"/>
    <w:rsid w:val="009B05B2"/>
    <w:rsid w:val="009B4342"/>
    <w:rsid w:val="009B48ED"/>
    <w:rsid w:val="009B4E2C"/>
    <w:rsid w:val="009C052E"/>
    <w:rsid w:val="009C14E0"/>
    <w:rsid w:val="009C494B"/>
    <w:rsid w:val="009D3DEA"/>
    <w:rsid w:val="009D4855"/>
    <w:rsid w:val="009D61A9"/>
    <w:rsid w:val="009E0239"/>
    <w:rsid w:val="009E3321"/>
    <w:rsid w:val="009E41D2"/>
    <w:rsid w:val="009E5DEE"/>
    <w:rsid w:val="009F5667"/>
    <w:rsid w:val="009F5F2D"/>
    <w:rsid w:val="009F62AE"/>
    <w:rsid w:val="00A01254"/>
    <w:rsid w:val="00A04990"/>
    <w:rsid w:val="00A05A7A"/>
    <w:rsid w:val="00A06E14"/>
    <w:rsid w:val="00A1017F"/>
    <w:rsid w:val="00A13B6F"/>
    <w:rsid w:val="00A2140E"/>
    <w:rsid w:val="00A22189"/>
    <w:rsid w:val="00A32FC7"/>
    <w:rsid w:val="00A41E5A"/>
    <w:rsid w:val="00A42080"/>
    <w:rsid w:val="00A43A78"/>
    <w:rsid w:val="00A4491F"/>
    <w:rsid w:val="00A44A8D"/>
    <w:rsid w:val="00A50F52"/>
    <w:rsid w:val="00A5185C"/>
    <w:rsid w:val="00A5281C"/>
    <w:rsid w:val="00A57113"/>
    <w:rsid w:val="00A815B3"/>
    <w:rsid w:val="00A82BBD"/>
    <w:rsid w:val="00A875BF"/>
    <w:rsid w:val="00A8798F"/>
    <w:rsid w:val="00AA025D"/>
    <w:rsid w:val="00AA686C"/>
    <w:rsid w:val="00AA7740"/>
    <w:rsid w:val="00AB0D36"/>
    <w:rsid w:val="00AB54E9"/>
    <w:rsid w:val="00AB6E9A"/>
    <w:rsid w:val="00AC0D10"/>
    <w:rsid w:val="00AC1AD2"/>
    <w:rsid w:val="00AD1F5A"/>
    <w:rsid w:val="00AD36C6"/>
    <w:rsid w:val="00AE04E2"/>
    <w:rsid w:val="00AE30FC"/>
    <w:rsid w:val="00AE6E71"/>
    <w:rsid w:val="00AF075A"/>
    <w:rsid w:val="00AF224D"/>
    <w:rsid w:val="00AF4170"/>
    <w:rsid w:val="00AF7EB3"/>
    <w:rsid w:val="00AF7F21"/>
    <w:rsid w:val="00B02D9D"/>
    <w:rsid w:val="00B1370C"/>
    <w:rsid w:val="00B142C6"/>
    <w:rsid w:val="00B16D69"/>
    <w:rsid w:val="00B20275"/>
    <w:rsid w:val="00B20A89"/>
    <w:rsid w:val="00B20E61"/>
    <w:rsid w:val="00B22687"/>
    <w:rsid w:val="00B24686"/>
    <w:rsid w:val="00B265E6"/>
    <w:rsid w:val="00B32E60"/>
    <w:rsid w:val="00B3379A"/>
    <w:rsid w:val="00B34E3E"/>
    <w:rsid w:val="00B36EE9"/>
    <w:rsid w:val="00B422FE"/>
    <w:rsid w:val="00B445E4"/>
    <w:rsid w:val="00B507E5"/>
    <w:rsid w:val="00B50EFC"/>
    <w:rsid w:val="00B52A51"/>
    <w:rsid w:val="00B54A55"/>
    <w:rsid w:val="00B54C07"/>
    <w:rsid w:val="00B56632"/>
    <w:rsid w:val="00B6186A"/>
    <w:rsid w:val="00B64E48"/>
    <w:rsid w:val="00B733CA"/>
    <w:rsid w:val="00B82534"/>
    <w:rsid w:val="00B861A0"/>
    <w:rsid w:val="00B86FC3"/>
    <w:rsid w:val="00B91FF6"/>
    <w:rsid w:val="00B9483B"/>
    <w:rsid w:val="00B9719C"/>
    <w:rsid w:val="00BA3097"/>
    <w:rsid w:val="00BA6322"/>
    <w:rsid w:val="00BB2462"/>
    <w:rsid w:val="00BB2728"/>
    <w:rsid w:val="00BC15B3"/>
    <w:rsid w:val="00BD2AB9"/>
    <w:rsid w:val="00BD4D2D"/>
    <w:rsid w:val="00BE2D5C"/>
    <w:rsid w:val="00BE4BF9"/>
    <w:rsid w:val="00BE723A"/>
    <w:rsid w:val="00BF4605"/>
    <w:rsid w:val="00BF7A1A"/>
    <w:rsid w:val="00C00725"/>
    <w:rsid w:val="00C025F3"/>
    <w:rsid w:val="00C045C9"/>
    <w:rsid w:val="00C06944"/>
    <w:rsid w:val="00C07169"/>
    <w:rsid w:val="00C1177E"/>
    <w:rsid w:val="00C12F4A"/>
    <w:rsid w:val="00C17406"/>
    <w:rsid w:val="00C201FF"/>
    <w:rsid w:val="00C208A4"/>
    <w:rsid w:val="00C20AC6"/>
    <w:rsid w:val="00C21969"/>
    <w:rsid w:val="00C276B5"/>
    <w:rsid w:val="00C33F39"/>
    <w:rsid w:val="00C354D6"/>
    <w:rsid w:val="00C416B2"/>
    <w:rsid w:val="00C53052"/>
    <w:rsid w:val="00C5490C"/>
    <w:rsid w:val="00C54EDF"/>
    <w:rsid w:val="00C60BE4"/>
    <w:rsid w:val="00C73849"/>
    <w:rsid w:val="00C76F92"/>
    <w:rsid w:val="00C84515"/>
    <w:rsid w:val="00C87552"/>
    <w:rsid w:val="00CB0575"/>
    <w:rsid w:val="00CB11BF"/>
    <w:rsid w:val="00CB1A5E"/>
    <w:rsid w:val="00CB3CB5"/>
    <w:rsid w:val="00CB4764"/>
    <w:rsid w:val="00CB5E5D"/>
    <w:rsid w:val="00CD0253"/>
    <w:rsid w:val="00CD2395"/>
    <w:rsid w:val="00CD294A"/>
    <w:rsid w:val="00CD2B76"/>
    <w:rsid w:val="00CD2DD8"/>
    <w:rsid w:val="00CD3780"/>
    <w:rsid w:val="00CD776F"/>
    <w:rsid w:val="00CE058E"/>
    <w:rsid w:val="00CE0BD4"/>
    <w:rsid w:val="00CF0653"/>
    <w:rsid w:val="00CF375C"/>
    <w:rsid w:val="00CF5187"/>
    <w:rsid w:val="00D01631"/>
    <w:rsid w:val="00D048AF"/>
    <w:rsid w:val="00D06CDA"/>
    <w:rsid w:val="00D11A56"/>
    <w:rsid w:val="00D1214D"/>
    <w:rsid w:val="00D136FD"/>
    <w:rsid w:val="00D15856"/>
    <w:rsid w:val="00D173B2"/>
    <w:rsid w:val="00D2552B"/>
    <w:rsid w:val="00D336F8"/>
    <w:rsid w:val="00D35266"/>
    <w:rsid w:val="00D41459"/>
    <w:rsid w:val="00D43BF7"/>
    <w:rsid w:val="00D51CAF"/>
    <w:rsid w:val="00D524F8"/>
    <w:rsid w:val="00D53A87"/>
    <w:rsid w:val="00D566C0"/>
    <w:rsid w:val="00D57A07"/>
    <w:rsid w:val="00D638FF"/>
    <w:rsid w:val="00D643D4"/>
    <w:rsid w:val="00D72E6D"/>
    <w:rsid w:val="00D73524"/>
    <w:rsid w:val="00D75C0E"/>
    <w:rsid w:val="00D7603B"/>
    <w:rsid w:val="00D770EF"/>
    <w:rsid w:val="00D84652"/>
    <w:rsid w:val="00D856B7"/>
    <w:rsid w:val="00D85E8E"/>
    <w:rsid w:val="00D87E51"/>
    <w:rsid w:val="00D922FA"/>
    <w:rsid w:val="00DA0C2F"/>
    <w:rsid w:val="00DA0DF8"/>
    <w:rsid w:val="00DA5657"/>
    <w:rsid w:val="00DA7524"/>
    <w:rsid w:val="00DB2CE5"/>
    <w:rsid w:val="00DB775C"/>
    <w:rsid w:val="00DC3744"/>
    <w:rsid w:val="00DC5224"/>
    <w:rsid w:val="00DD393A"/>
    <w:rsid w:val="00DD7A2F"/>
    <w:rsid w:val="00DE1904"/>
    <w:rsid w:val="00DE2091"/>
    <w:rsid w:val="00DE40F9"/>
    <w:rsid w:val="00DE5209"/>
    <w:rsid w:val="00DF1AEA"/>
    <w:rsid w:val="00DF2688"/>
    <w:rsid w:val="00E00ED8"/>
    <w:rsid w:val="00E02CC9"/>
    <w:rsid w:val="00E04A12"/>
    <w:rsid w:val="00E06D87"/>
    <w:rsid w:val="00E1426D"/>
    <w:rsid w:val="00E2139A"/>
    <w:rsid w:val="00E24211"/>
    <w:rsid w:val="00E247E6"/>
    <w:rsid w:val="00E25BFF"/>
    <w:rsid w:val="00E30235"/>
    <w:rsid w:val="00E34E2E"/>
    <w:rsid w:val="00E40C1E"/>
    <w:rsid w:val="00E44323"/>
    <w:rsid w:val="00E44D1E"/>
    <w:rsid w:val="00E464A7"/>
    <w:rsid w:val="00E503B8"/>
    <w:rsid w:val="00E51AC3"/>
    <w:rsid w:val="00E53948"/>
    <w:rsid w:val="00E53ECF"/>
    <w:rsid w:val="00E55970"/>
    <w:rsid w:val="00E56C7D"/>
    <w:rsid w:val="00E616AE"/>
    <w:rsid w:val="00E712BB"/>
    <w:rsid w:val="00E7218E"/>
    <w:rsid w:val="00E743D2"/>
    <w:rsid w:val="00E7715C"/>
    <w:rsid w:val="00E773E7"/>
    <w:rsid w:val="00E8001D"/>
    <w:rsid w:val="00E81AA4"/>
    <w:rsid w:val="00E83D40"/>
    <w:rsid w:val="00E83E27"/>
    <w:rsid w:val="00E840FA"/>
    <w:rsid w:val="00E848BC"/>
    <w:rsid w:val="00E84DB8"/>
    <w:rsid w:val="00E852D5"/>
    <w:rsid w:val="00E93B62"/>
    <w:rsid w:val="00E97C52"/>
    <w:rsid w:val="00EA337C"/>
    <w:rsid w:val="00EB0A1B"/>
    <w:rsid w:val="00EB2342"/>
    <w:rsid w:val="00EB2C4A"/>
    <w:rsid w:val="00EB4FD8"/>
    <w:rsid w:val="00EB5D87"/>
    <w:rsid w:val="00EC2A4B"/>
    <w:rsid w:val="00EC599A"/>
    <w:rsid w:val="00ED0A1A"/>
    <w:rsid w:val="00ED5510"/>
    <w:rsid w:val="00ED6DEA"/>
    <w:rsid w:val="00EE3F51"/>
    <w:rsid w:val="00EF0FB1"/>
    <w:rsid w:val="00EF5CDC"/>
    <w:rsid w:val="00EF6641"/>
    <w:rsid w:val="00F03E5B"/>
    <w:rsid w:val="00F07E2D"/>
    <w:rsid w:val="00F1147E"/>
    <w:rsid w:val="00F15E4C"/>
    <w:rsid w:val="00F17796"/>
    <w:rsid w:val="00F23229"/>
    <w:rsid w:val="00F26436"/>
    <w:rsid w:val="00F343C1"/>
    <w:rsid w:val="00F4131B"/>
    <w:rsid w:val="00F41F48"/>
    <w:rsid w:val="00F468DA"/>
    <w:rsid w:val="00F47F17"/>
    <w:rsid w:val="00F5104C"/>
    <w:rsid w:val="00F527C8"/>
    <w:rsid w:val="00F54974"/>
    <w:rsid w:val="00F55B46"/>
    <w:rsid w:val="00F56A5E"/>
    <w:rsid w:val="00F653A1"/>
    <w:rsid w:val="00F66B5E"/>
    <w:rsid w:val="00F71BD5"/>
    <w:rsid w:val="00F71FB9"/>
    <w:rsid w:val="00F82B58"/>
    <w:rsid w:val="00F868A9"/>
    <w:rsid w:val="00F910AD"/>
    <w:rsid w:val="00F93C7C"/>
    <w:rsid w:val="00F93FAF"/>
    <w:rsid w:val="00F94807"/>
    <w:rsid w:val="00FA5038"/>
    <w:rsid w:val="00FA6986"/>
    <w:rsid w:val="00FB0364"/>
    <w:rsid w:val="00FB143E"/>
    <w:rsid w:val="00FB2346"/>
    <w:rsid w:val="00FB3975"/>
    <w:rsid w:val="00FC0020"/>
    <w:rsid w:val="00FC14BE"/>
    <w:rsid w:val="00FD31A0"/>
    <w:rsid w:val="00FE0EB4"/>
    <w:rsid w:val="00FE39A8"/>
    <w:rsid w:val="00FE65A7"/>
    <w:rsid w:val="00FF11F3"/>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C409"/>
  <w15:docId w15:val="{054872EB-FE1D-4434-AA24-A214FFC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6364008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860628609">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1264</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43</cp:revision>
  <cp:lastPrinted>2017-06-30T14:23:00Z</cp:lastPrinted>
  <dcterms:created xsi:type="dcterms:W3CDTF">2017-04-07T02:17:00Z</dcterms:created>
  <dcterms:modified xsi:type="dcterms:W3CDTF">2017-06-30T14:28:00Z</dcterms:modified>
</cp:coreProperties>
</file>