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803968" w:rsidP="008723B2">
      <w:pPr>
        <w:pStyle w:val="NormalWeb"/>
        <w:bidi/>
        <w:spacing w:before="0" w:beforeAutospacing="0" w:after="0" w:afterAutospacing="0"/>
        <w:rPr>
          <w:rFonts w:ascii="Traditional Arabic" w:hAnsi="Traditional Arabic"/>
          <w:color w:val="000000"/>
          <w:sz w:val="72"/>
          <w:szCs w:val="72"/>
          <w:lang w:bidi="ar-LY"/>
        </w:rPr>
      </w:pPr>
      <w:r w:rsidRPr="008723B2">
        <w:rPr>
          <w:rFonts w:ascii="Traditional Arabic" w:hAnsi="Traditional Arabic"/>
          <w:color w:val="000000"/>
          <w:sz w:val="72"/>
          <w:szCs w:val="72"/>
          <w:rtl/>
          <w:lang w:bidi="ar-LY"/>
        </w:rPr>
        <w:t>ك</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ل</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و</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ا ح</w:t>
      </w:r>
      <w:r w:rsidR="008723B2" w:rsidRPr="008723B2">
        <w:rPr>
          <w:rFonts w:ascii="Traditional Arabic" w:hAnsi="Traditional Arabic"/>
          <w:color w:val="000000"/>
          <w:sz w:val="72"/>
          <w:szCs w:val="72"/>
          <w:rtl/>
          <w:lang w:bidi="ar-LY"/>
        </w:rPr>
        <w:t>َلَا</w:t>
      </w:r>
      <w:r w:rsidRPr="008723B2">
        <w:rPr>
          <w:rFonts w:ascii="Traditional Arabic" w:hAnsi="Traditional Arabic"/>
          <w:color w:val="000000"/>
          <w:sz w:val="72"/>
          <w:szCs w:val="72"/>
          <w:rtl/>
          <w:lang w:bidi="ar-LY"/>
        </w:rPr>
        <w:t>ل</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ا ط</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ي</w:t>
      </w:r>
      <w:r w:rsidR="008723B2" w:rsidRPr="008723B2">
        <w:rPr>
          <w:rFonts w:ascii="Traditional Arabic" w:hAnsi="Traditional Arabic"/>
          <w:color w:val="000000"/>
          <w:sz w:val="72"/>
          <w:szCs w:val="72"/>
          <w:rtl/>
          <w:lang w:bidi="ar-LY"/>
        </w:rPr>
        <w:t>ِّ</w:t>
      </w:r>
      <w:r w:rsidRPr="008723B2">
        <w:rPr>
          <w:rFonts w:ascii="Traditional Arabic" w:hAnsi="Traditional Arabic"/>
          <w:color w:val="000000"/>
          <w:sz w:val="72"/>
          <w:szCs w:val="72"/>
          <w:rtl/>
          <w:lang w:bidi="ar-LY"/>
        </w:rPr>
        <w:t>با</w:t>
      </w:r>
      <w:r w:rsidR="008723B2" w:rsidRPr="008723B2">
        <w:rPr>
          <w:rFonts w:ascii="Traditional Arabic" w:hAnsi="Traditional Arabic"/>
          <w:color w:val="000000"/>
          <w:sz w:val="72"/>
          <w:szCs w:val="72"/>
          <w:rtl/>
          <w:lang w:bidi="ar-LY"/>
        </w:rPr>
        <w:t>ً</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8723B2" w:rsidRPr="00077A9A" w:rsidRDefault="00077A9A" w:rsidP="00077A9A">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هَا: </w:t>
      </w:r>
      <w:r>
        <w:rPr>
          <w:rFonts w:ascii="Traditional Arabic" w:hAnsi="Traditional Arabic"/>
          <w:color w:val="000000"/>
          <w:sz w:val="32"/>
          <w:szCs w:val="32"/>
          <w:rtl/>
        </w:rPr>
        <w:t>عَبْدُ الرَّزَّاق</w:t>
      </w:r>
      <w:r>
        <w:rPr>
          <w:rFonts w:ascii="Traditional Arabic" w:hAnsi="Traditional Arabic" w:hint="cs"/>
          <w:color w:val="000000"/>
          <w:sz w:val="32"/>
          <w:szCs w:val="32"/>
          <w:rtl/>
        </w:rPr>
        <w:t>ِ</w:t>
      </w:r>
      <w:r>
        <w:rPr>
          <w:rFonts w:ascii="Traditional Arabic" w:hAnsi="Traditional Arabic"/>
          <w:color w:val="000000"/>
          <w:sz w:val="32"/>
          <w:szCs w:val="32"/>
          <w:rtl/>
        </w:rPr>
        <w:t xml:space="preserve"> طَاهِرُ فَارِح</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 </w:t>
      </w:r>
    </w:p>
    <w:p w:rsidR="008723B2" w:rsidRDefault="008723B2" w:rsidP="00077A9A">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8723B2" w:rsidRPr="00077A9A" w:rsidRDefault="00077A9A" w:rsidP="00077A9A">
      <w:pPr>
        <w:pStyle w:val="NormalWeb"/>
        <w:bidi/>
        <w:spacing w:before="0" w:beforeAutospacing="0" w:after="0" w:afterAutospacing="0"/>
        <w:rPr>
          <w:rFonts w:ascii="Traditional Arabic" w:hAnsi="Traditional Arabic"/>
          <w:color w:val="000000"/>
          <w:sz w:val="32"/>
          <w:szCs w:val="32"/>
          <w:rtl/>
        </w:rPr>
      </w:pPr>
      <w:r>
        <w:rPr>
          <w:rFonts w:cs="Times New Roman" w:hint="cs"/>
          <w:color w:val="000000"/>
          <w:rtl/>
          <w:lang w:bidi="ar-LY"/>
        </w:rPr>
        <w:t xml:space="preserve">25 </w:t>
      </w:r>
      <w:r w:rsidR="008723B2" w:rsidRPr="00077A9A">
        <w:rPr>
          <w:rFonts w:ascii="Traditional Arabic" w:hAnsi="Traditional Arabic"/>
          <w:color w:val="000000"/>
          <w:sz w:val="32"/>
          <w:szCs w:val="32"/>
          <w:rtl/>
        </w:rPr>
        <w:t>رَبِي</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ع</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 الثَانِي </w:t>
      </w:r>
      <w:r w:rsidRPr="00A51E5C">
        <w:rPr>
          <w:rFonts w:cs="Times New Roman"/>
          <w:color w:val="000000"/>
          <w:lang w:bidi="ar-LY"/>
        </w:rPr>
        <w:t>143</w:t>
      </w:r>
      <w:r>
        <w:rPr>
          <w:rFonts w:cs="Times New Roman"/>
          <w:color w:val="000000"/>
          <w:lang w:bidi="ar-LY"/>
        </w:rPr>
        <w:t>9</w:t>
      </w:r>
      <w:r w:rsidR="008723B2" w:rsidRPr="00077A9A">
        <w:rPr>
          <w:rFonts w:ascii="Traditional Arabic" w:hAnsi="Traditional Arabic"/>
          <w:color w:val="000000"/>
          <w:sz w:val="32"/>
          <w:szCs w:val="32"/>
          <w:rtl/>
        </w:rPr>
        <w:t>.</w:t>
      </w:r>
    </w:p>
    <w:p w:rsidR="008723B2" w:rsidRDefault="00077A9A" w:rsidP="00077A9A">
      <w:pPr>
        <w:pStyle w:val="NormalWeb"/>
        <w:bidi/>
        <w:spacing w:before="0" w:beforeAutospacing="0" w:after="0" w:afterAutospacing="0"/>
        <w:rPr>
          <w:rFonts w:cs="Times New Roman"/>
          <w:color w:val="000000"/>
          <w:rtl/>
          <w:lang w:bidi="ar-LY"/>
        </w:rPr>
      </w:pPr>
      <w:r>
        <w:rPr>
          <w:rFonts w:cs="Times New Roman" w:hint="cs"/>
          <w:color w:val="000000"/>
          <w:rtl/>
          <w:lang w:bidi="ar-LY"/>
        </w:rPr>
        <w:t>12</w:t>
      </w:r>
      <w:r w:rsidR="008723B2" w:rsidRPr="00077A9A">
        <w:rPr>
          <w:rFonts w:ascii="Traditional Arabic" w:hAnsi="Traditional Arabic"/>
          <w:color w:val="000000"/>
          <w:sz w:val="32"/>
          <w:szCs w:val="32"/>
          <w:rtl/>
        </w:rPr>
        <w:t xml:space="preserve"> يَنَايِرٍ </w:t>
      </w:r>
      <w:r w:rsidRPr="00A51E5C">
        <w:rPr>
          <w:rFonts w:cs="Times New Roman" w:hint="cs"/>
          <w:color w:val="000000"/>
          <w:rtl/>
          <w:lang w:bidi="ar-LY"/>
        </w:rPr>
        <w:t>201</w:t>
      </w:r>
      <w:r>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053C75" w:rsidRDefault="008723B2" w:rsidP="00053C75">
      <w:pPr>
        <w:bidi/>
        <w:jc w:val="both"/>
        <w:rPr>
          <w:rFonts w:ascii="Traditional Arabic" w:hAnsi="Traditional Arabic" w:cs="Traditional Arabic"/>
          <w:color w:val="000000"/>
          <w:sz w:val="48"/>
          <w:szCs w:val="48"/>
          <w:rtl/>
        </w:rPr>
      </w:pPr>
      <w:r>
        <w:rPr>
          <w:rFonts w:ascii="Traditional Arabic" w:hAnsi="Traditional Arabic" w:cs="Traditional Arabic"/>
          <w:color w:val="000000"/>
          <w:sz w:val="48"/>
          <w:szCs w:val="48"/>
          <w:rtl/>
        </w:rPr>
        <w:t>أَحِبَّت</w:t>
      </w:r>
      <w:r>
        <w:rPr>
          <w:rFonts w:ascii="Traditional Arabic" w:hAnsi="Traditional Arabic" w:cs="Traditional Arabic" w:hint="cs"/>
          <w:color w:val="000000"/>
          <w:sz w:val="48"/>
          <w:szCs w:val="48"/>
          <w:rtl/>
        </w:rPr>
        <w:t>ِ</w:t>
      </w:r>
      <w:r w:rsidR="00053C75" w:rsidRPr="00053C75">
        <w:rPr>
          <w:rFonts w:ascii="Traditional Arabic" w:hAnsi="Traditional Arabic" w:cs="Traditional Arabic"/>
          <w:color w:val="000000"/>
          <w:sz w:val="48"/>
          <w:szCs w:val="48"/>
          <w:rtl/>
        </w:rPr>
        <w:t>ي فِي اللهِ</w:t>
      </w:r>
      <w:r w:rsidR="00D77000">
        <w:rPr>
          <w:rFonts w:ascii="Traditional Arabic" w:hAnsi="Traditional Arabic" w:cs="Traditional Arabic"/>
          <w:color w:val="000000"/>
          <w:sz w:val="48"/>
          <w:szCs w:val="48"/>
          <w:rtl/>
        </w:rPr>
        <w:t>,,</w:t>
      </w:r>
      <w:r w:rsidR="00053C75" w:rsidRPr="00053C75">
        <w:rPr>
          <w:rFonts w:ascii="Traditional Arabic" w:hAnsi="Traditional Arabic" w:cs="Traditional Arabic"/>
          <w:color w:val="000000"/>
          <w:sz w:val="48"/>
          <w:szCs w:val="48"/>
          <w:rtl/>
        </w:rPr>
        <w:t xml:space="preserve">. </w:t>
      </w:r>
    </w:p>
    <w:p w:rsidR="002D6B8B" w:rsidRDefault="00053C75" w:rsidP="00053C75">
      <w:pPr>
        <w:bidi/>
        <w:jc w:val="both"/>
        <w:rPr>
          <w:rStyle w:val="apple-converted-space"/>
          <w:rFonts w:ascii="Traditional Arabic" w:hAnsi="Traditional Arabic" w:cs="Traditional Arabic"/>
          <w:smallCaps/>
          <w:color w:val="000000"/>
          <w:sz w:val="48"/>
          <w:szCs w:val="48"/>
          <w:shd w:val="clear" w:color="auto" w:fill="FFFFFF"/>
          <w:rtl/>
          <w:lang w:bidi="ar-LY"/>
        </w:rPr>
      </w:pPr>
      <w:r>
        <w:rPr>
          <w:rFonts w:ascii="Traditional Arabic" w:hAnsi="Traditional Arabic" w:cs="Traditional Arabic"/>
          <w:color w:val="000000"/>
          <w:sz w:val="48"/>
          <w:szCs w:val="48"/>
          <w:rtl/>
        </w:rPr>
        <w:t>قَالَ اللهُ جَلَّ وَع</w:t>
      </w:r>
      <w:r>
        <w:rPr>
          <w:rFonts w:ascii="Traditional Arabic" w:hAnsi="Traditional Arabic" w:cs="Traditional Arabic" w:hint="cs"/>
          <w:color w:val="000000"/>
          <w:sz w:val="48"/>
          <w:szCs w:val="48"/>
          <w:rtl/>
          <w:lang w:val="en-IE" w:bidi="ar-LY"/>
        </w:rPr>
        <w:t>َ</w:t>
      </w:r>
      <w:r w:rsidRPr="00053C75">
        <w:rPr>
          <w:rFonts w:ascii="Traditional Arabic" w:hAnsi="Traditional Arabic" w:cs="Traditional Arabic"/>
          <w:color w:val="000000"/>
          <w:sz w:val="48"/>
          <w:szCs w:val="48"/>
          <w:rtl/>
        </w:rPr>
        <w:t>لَا</w:t>
      </w:r>
      <w:r>
        <w:rPr>
          <w:rFonts w:ascii="Traditional Arabic" w:hAnsi="Traditional Arabic" w:cs="Traditional Arabic" w:hint="cs"/>
          <w:color w:val="000000"/>
          <w:sz w:val="48"/>
          <w:szCs w:val="48"/>
          <w:rtl/>
        </w:rPr>
        <w:t>:</w:t>
      </w:r>
      <w:r w:rsidR="00545F7D">
        <w:rPr>
          <w:rStyle w:val="apple-converted-space"/>
          <w:rFonts w:ascii="Traditional Arabic" w:hAnsi="Traditional Arabic" w:cs="Traditional Arabic" w:hint="cs"/>
          <w:smallCaps/>
          <w:color w:val="000000"/>
          <w:sz w:val="48"/>
          <w:szCs w:val="48"/>
          <w:shd w:val="clear" w:color="auto" w:fill="FFFFFF"/>
          <w:rtl/>
          <w:lang w:val="en-IE" w:bidi="ar-LY"/>
        </w:rPr>
        <w:t>{</w:t>
      </w:r>
      <w:r w:rsidR="001D307E" w:rsidRPr="00545F7D">
        <w:rPr>
          <w:rFonts w:ascii="Traditional Arabic" w:hAnsi="Traditional Arabic" w:cs="Traditional Arabic"/>
          <w:b/>
          <w:bCs/>
          <w:color w:val="000000"/>
          <w:sz w:val="48"/>
          <w:szCs w:val="48"/>
          <w:shd w:val="clear" w:color="auto" w:fill="FFFFFF"/>
          <w:rtl/>
        </w:rPr>
        <w:t>يَا أَيُّهَا النَّاسُ كُلُوا مِمَّا فِي الْأَرْضِ حَلَالًا طَيِّبًا وَلَا تَتَّبِعُوا خُطُوَاتِ الشَّيْطَانِ</w:t>
      </w:r>
      <w:r w:rsidR="001D307E" w:rsidRPr="00545F7D">
        <w:rPr>
          <w:rStyle w:val="sign"/>
          <w:b/>
          <w:bCs/>
          <w:color w:val="FB7600"/>
          <w:sz w:val="22"/>
          <w:szCs w:val="22"/>
          <w:shd w:val="clear" w:color="auto" w:fill="FFFFFF"/>
        </w:rPr>
        <w:t> </w:t>
      </w:r>
      <w:r w:rsidR="001D307E" w:rsidRPr="00545F7D">
        <w:rPr>
          <w:rStyle w:val="sign"/>
          <w:rFonts w:ascii="Sakkal Majalla" w:hAnsi="Sakkal Majalla" w:cs="Sakkal Majalla"/>
          <w:b/>
          <w:bCs/>
          <w:color w:val="FB7600"/>
          <w:sz w:val="22"/>
          <w:szCs w:val="22"/>
          <w:shd w:val="clear" w:color="auto" w:fill="FFFFFF"/>
          <w:rtl/>
        </w:rPr>
        <w:t>ۚ</w:t>
      </w:r>
      <w:r w:rsidR="001D307E" w:rsidRPr="00545F7D">
        <w:rPr>
          <w:rFonts w:ascii="Traditional Arabic" w:hAnsi="Traditional Arabic" w:cs="Traditional Arabic"/>
          <w:b/>
          <w:bCs/>
          <w:color w:val="000000"/>
          <w:sz w:val="48"/>
          <w:szCs w:val="48"/>
          <w:shd w:val="clear" w:color="auto" w:fill="FFFFFF"/>
        </w:rPr>
        <w:t> </w:t>
      </w:r>
      <w:r w:rsidR="001D307E" w:rsidRPr="00545F7D">
        <w:rPr>
          <w:rFonts w:ascii="Traditional Arabic" w:hAnsi="Traditional Arabic" w:cs="Traditional Arabic"/>
          <w:b/>
          <w:bCs/>
          <w:color w:val="000000"/>
          <w:sz w:val="48"/>
          <w:szCs w:val="48"/>
          <w:shd w:val="clear" w:color="auto" w:fill="FFFFFF"/>
          <w:rtl/>
        </w:rPr>
        <w:t>إِنَّهُ لَكُمْ عَدُوٌّ مُّبِينٌ</w:t>
      </w:r>
      <w:r w:rsidR="001D307E" w:rsidRPr="00545F7D">
        <w:rPr>
          <w:rFonts w:ascii="Traditional Arabic" w:hAnsi="Traditional Arabic" w:cs="Traditional Arabic" w:hint="cs"/>
          <w:b/>
          <w:bCs/>
          <w:color w:val="000000"/>
          <w:sz w:val="48"/>
          <w:szCs w:val="48"/>
          <w:shd w:val="clear" w:color="auto" w:fill="FFFFFF"/>
          <w:rtl/>
        </w:rPr>
        <w:t xml:space="preserve"> (168) </w:t>
      </w:r>
      <w:r w:rsidR="001D307E" w:rsidRPr="00545F7D">
        <w:rPr>
          <w:rFonts w:ascii="Traditional Arabic" w:hAnsi="Traditional Arabic" w:cs="Traditional Arabic"/>
          <w:b/>
          <w:bCs/>
          <w:color w:val="000000"/>
          <w:sz w:val="48"/>
          <w:szCs w:val="48"/>
          <w:rtl/>
        </w:rPr>
        <w:t>إِنَّمَا يَأْمُرُكُم بِالسُّوءِ وَالْفَحْشَاءِ وَأَن تَقُولُوا عَلَى اللَّهِ مَا لَا تَعْلَمُونَ</w:t>
      </w:r>
      <w:r w:rsidR="001D307E">
        <w:rPr>
          <w:rStyle w:val="apple-converted-space"/>
          <w:rFonts w:ascii="Traditional Arabic" w:hAnsi="Traditional Arabic" w:cs="Traditional Arabic" w:hint="cs"/>
          <w:smallCaps/>
          <w:color w:val="000000"/>
          <w:sz w:val="48"/>
          <w:szCs w:val="48"/>
          <w:shd w:val="clear" w:color="auto" w:fill="FFFFFF"/>
          <w:rtl/>
          <w:lang w:bidi="ar-LY"/>
        </w:rPr>
        <w:t>} 168 - 2:169</w:t>
      </w:r>
      <w:r w:rsidR="00545F7D">
        <w:rPr>
          <w:rStyle w:val="apple-converted-space"/>
          <w:rFonts w:ascii="Traditional Arabic" w:hAnsi="Traditional Arabic" w:cs="Traditional Arabic" w:hint="cs"/>
          <w:smallCaps/>
          <w:color w:val="000000"/>
          <w:sz w:val="48"/>
          <w:szCs w:val="48"/>
          <w:shd w:val="clear" w:color="auto" w:fill="FFFFFF"/>
          <w:rtl/>
          <w:lang w:bidi="ar-LY"/>
        </w:rPr>
        <w:t>.</w:t>
      </w:r>
    </w:p>
    <w:p w:rsidR="002D6B8B" w:rsidRPr="00E01E0E" w:rsidRDefault="002D6B8B" w:rsidP="00E01E0E">
      <w:pPr>
        <w:bidi/>
        <w:jc w:val="both"/>
        <w:rPr>
          <w:rFonts w:ascii="Traditional Arabic" w:hAnsi="Traditional Arabic" w:cs="Traditional Arabic"/>
          <w:sz w:val="48"/>
          <w:szCs w:val="48"/>
          <w:rtl/>
        </w:rPr>
      </w:pPr>
      <w:r w:rsidRPr="00053C75">
        <w:rPr>
          <w:rFonts w:ascii="Traditional Arabic" w:hAnsi="Traditional Arabic" w:cs="Traditional Arabic"/>
          <w:color w:val="000000"/>
          <w:sz w:val="48"/>
          <w:szCs w:val="48"/>
          <w:rtl/>
        </w:rPr>
        <w:t>لَقَدْ وَرَدَ</w:t>
      </w:r>
      <w:r w:rsidR="00053C75">
        <w:rPr>
          <w:rFonts w:ascii="Traditional Arabic" w:hAnsi="Traditional Arabic" w:cs="Traditional Arabic"/>
          <w:color w:val="000000"/>
          <w:sz w:val="48"/>
          <w:szCs w:val="48"/>
          <w:rtl/>
        </w:rPr>
        <w:t xml:space="preserve"> فِي هَذِهِ الآيَةَ نِدَاءٌ مِن</w:t>
      </w:r>
      <w:r w:rsidR="00053C75">
        <w:rPr>
          <w:rFonts w:ascii="Traditional Arabic" w:hAnsi="Traditional Arabic" w:cs="Traditional Arabic" w:hint="cs"/>
          <w:color w:val="000000"/>
          <w:sz w:val="48"/>
          <w:szCs w:val="48"/>
          <w:rtl/>
        </w:rPr>
        <w:t>َ</w:t>
      </w:r>
      <w:r w:rsidRPr="00053C75">
        <w:rPr>
          <w:rFonts w:ascii="Traditional Arabic" w:hAnsi="Traditional Arabic" w:cs="Traditional Arabic"/>
          <w:color w:val="000000"/>
          <w:sz w:val="48"/>
          <w:szCs w:val="48"/>
          <w:rtl/>
        </w:rPr>
        <w:t xml:space="preserve"> اللهِ عَزَّ وَجَلَّ لِلنَّاسِ كُل</w:t>
      </w:r>
      <w:r w:rsidR="00053C75">
        <w:rPr>
          <w:rFonts w:ascii="Traditional Arabic" w:hAnsi="Traditional Arabic" w:cs="Traditional Arabic" w:hint="cs"/>
          <w:color w:val="000000"/>
          <w:sz w:val="48"/>
          <w:szCs w:val="48"/>
          <w:rtl/>
        </w:rPr>
        <w:t>ّ</w:t>
      </w:r>
      <w:r w:rsidRPr="00053C75">
        <w:rPr>
          <w:rFonts w:ascii="Traditional Arabic" w:hAnsi="Traditional Arabic" w:cs="Traditional Arabic"/>
          <w:color w:val="000000"/>
          <w:sz w:val="48"/>
          <w:szCs w:val="48"/>
          <w:rtl/>
        </w:rPr>
        <w:t>ِهِم. نِدَاءٌ يَشْمُلُ الجَمِيعُ</w:t>
      </w:r>
      <w:r w:rsidR="00D77000">
        <w:rPr>
          <w:rFonts w:ascii="Traditional Arabic" w:hAnsi="Traditional Arabic" w:cs="Traditional Arabic"/>
          <w:color w:val="000000"/>
          <w:sz w:val="48"/>
          <w:szCs w:val="48"/>
          <w:rtl/>
        </w:rPr>
        <w:t>,</w:t>
      </w:r>
      <w:r w:rsidRPr="00053C75">
        <w:rPr>
          <w:rFonts w:ascii="Traditional Arabic" w:hAnsi="Traditional Arabic" w:cs="Traditional Arabic"/>
          <w:color w:val="000000"/>
          <w:sz w:val="48"/>
          <w:szCs w:val="48"/>
          <w:rtl/>
        </w:rPr>
        <w:t xml:space="preserve"> المُؤْمِنُ وَالكَافِرُ</w:t>
      </w:r>
      <w:r w:rsidR="00D77000">
        <w:rPr>
          <w:rFonts w:ascii="Traditional Arabic" w:hAnsi="Traditional Arabic" w:cs="Traditional Arabic"/>
          <w:color w:val="000000"/>
          <w:sz w:val="48"/>
          <w:szCs w:val="48"/>
          <w:rtl/>
        </w:rPr>
        <w:t>,</w:t>
      </w:r>
      <w:r w:rsidRPr="00053C75">
        <w:rPr>
          <w:rFonts w:ascii="Traditional Arabic" w:hAnsi="Traditional Arabic" w:cs="Traditional Arabic"/>
          <w:color w:val="000000"/>
          <w:sz w:val="48"/>
          <w:szCs w:val="48"/>
          <w:rtl/>
        </w:rPr>
        <w:t xml:space="preserve"> الطَّائِعُ وَالعُصِيُّ. يَشْمُلُ الإِنْسَانِيَّةَ كُلَّهَا. ثُمَّ يَزِدُ بَعْدَ هَذَا النِّدَاءَ أَمْرٌ وَنَهْيٌ. أَمْرٌ بِأَكْلِ الطِّيبات</w:t>
      </w:r>
      <w:r w:rsidR="00D77000">
        <w:rPr>
          <w:rFonts w:ascii="Traditional Arabic" w:hAnsi="Traditional Arabic" w:cs="Traditional Arabic"/>
          <w:color w:val="000000"/>
          <w:sz w:val="48"/>
          <w:szCs w:val="48"/>
          <w:rtl/>
        </w:rPr>
        <w:t>,</w:t>
      </w:r>
      <w:r w:rsidRPr="00053C75">
        <w:rPr>
          <w:rFonts w:ascii="Traditional Arabic" w:hAnsi="Traditional Arabic" w:cs="Traditional Arabic"/>
          <w:color w:val="000000"/>
          <w:sz w:val="48"/>
          <w:szCs w:val="48"/>
          <w:rtl/>
        </w:rPr>
        <w:t xml:space="preserve"> وَنَهْيٌ عَنْ اِتِّبَاعَ الشَّيْطَانِ. وَ</w:t>
      </w:r>
      <w:r w:rsidR="00053C75">
        <w:rPr>
          <w:rFonts w:ascii="Traditional Arabic" w:hAnsi="Traditional Arabic" w:cs="Traditional Arabic"/>
          <w:color w:val="000000"/>
          <w:sz w:val="48"/>
          <w:szCs w:val="48"/>
          <w:rtl/>
        </w:rPr>
        <w:t>أَم</w:t>
      </w:r>
      <w:r w:rsidR="00053C75">
        <w:rPr>
          <w:rFonts w:ascii="Traditional Arabic" w:hAnsi="Traditional Arabic" w:cs="Traditional Arabic" w:hint="cs"/>
          <w:color w:val="000000"/>
          <w:sz w:val="48"/>
          <w:szCs w:val="48"/>
          <w:rtl/>
        </w:rPr>
        <w:t>َّا</w:t>
      </w:r>
      <w:r w:rsidRPr="00053C75">
        <w:rPr>
          <w:rFonts w:ascii="Traditional Arabic" w:hAnsi="Traditional Arabic" w:cs="Traditional Arabic"/>
          <w:color w:val="000000"/>
          <w:sz w:val="48"/>
          <w:szCs w:val="48"/>
          <w:rtl/>
        </w:rPr>
        <w:t xml:space="preserve"> الأَمَرُّ بِأَكْلٍ الطَّيِّبَاتُ فَهُوَ قَوْلُهُ</w:t>
      </w:r>
      <w:r w:rsidR="00053C75">
        <w:rPr>
          <w:rFonts w:ascii="Traditional Arabic" w:hAnsi="Traditional Arabic" w:cs="Traditional Arabic" w:hint="cs"/>
          <w:color w:val="000000"/>
          <w:sz w:val="48"/>
          <w:szCs w:val="48"/>
          <w:rtl/>
        </w:rPr>
        <w:t>:</w:t>
      </w:r>
      <w:r w:rsidRPr="00053C75">
        <w:rPr>
          <w:rFonts w:ascii="Traditional Arabic" w:hAnsi="Traditional Arabic" w:cs="Traditional Arabic"/>
          <w:color w:val="000000"/>
          <w:sz w:val="48"/>
          <w:szCs w:val="48"/>
          <w:rtl/>
        </w:rPr>
        <w:t xml:space="preserve"> </w:t>
      </w:r>
      <w:r w:rsidR="00053C75">
        <w:rPr>
          <w:rStyle w:val="apple-converted-space"/>
          <w:rFonts w:ascii="Traditional Arabic" w:hAnsi="Traditional Arabic" w:cs="Traditional Arabic" w:hint="cs"/>
          <w:smallCaps/>
          <w:color w:val="000000"/>
          <w:sz w:val="48"/>
          <w:szCs w:val="48"/>
          <w:shd w:val="clear" w:color="auto" w:fill="FFFFFF"/>
          <w:rtl/>
          <w:lang w:bidi="ar-LY"/>
        </w:rPr>
        <w:t>{</w:t>
      </w:r>
      <w:r w:rsidR="00053C75" w:rsidRPr="00545F7D">
        <w:rPr>
          <w:rFonts w:ascii="Traditional Arabic" w:hAnsi="Traditional Arabic" w:cs="Traditional Arabic"/>
          <w:b/>
          <w:bCs/>
          <w:color w:val="000000"/>
          <w:sz w:val="48"/>
          <w:szCs w:val="48"/>
          <w:shd w:val="clear" w:color="auto" w:fill="FFFFFF"/>
          <w:rtl/>
        </w:rPr>
        <w:t xml:space="preserve"> كُلُوا مِمَّا فِي الْأَرْضِ حَلَالًا طَيِّبًا</w:t>
      </w:r>
      <w:r w:rsidR="00053C75">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053C75">
        <w:rPr>
          <w:rFonts w:ascii="Traditional Arabic" w:hAnsi="Traditional Arabic" w:cs="Traditional Arabic"/>
          <w:color w:val="000000"/>
          <w:sz w:val="48"/>
          <w:szCs w:val="48"/>
          <w:rtl/>
        </w:rPr>
        <w:t>هَذَا ا</w:t>
      </w:r>
      <w:r w:rsidR="00053C75">
        <w:rPr>
          <w:rFonts w:ascii="Traditional Arabic" w:hAnsi="Traditional Arabic" w:cs="Traditional Arabic"/>
          <w:color w:val="000000"/>
          <w:sz w:val="48"/>
          <w:szCs w:val="48"/>
          <w:rtl/>
        </w:rPr>
        <w:t>ِمْتِنَانٌ مِنْ اللهِ جِلٌّ وَع</w:t>
      </w:r>
      <w:r w:rsidR="00053C75">
        <w:rPr>
          <w:rFonts w:ascii="Traditional Arabic" w:hAnsi="Traditional Arabic" w:cs="Traditional Arabic" w:hint="cs"/>
          <w:color w:val="000000"/>
          <w:sz w:val="48"/>
          <w:szCs w:val="48"/>
          <w:rtl/>
        </w:rPr>
        <w:t>َ</w:t>
      </w:r>
      <w:r w:rsidRPr="00053C75">
        <w:rPr>
          <w:rFonts w:ascii="Traditional Arabic" w:hAnsi="Traditional Arabic" w:cs="Traditional Arabic"/>
          <w:color w:val="000000"/>
          <w:sz w:val="48"/>
          <w:szCs w:val="48"/>
          <w:rtl/>
        </w:rPr>
        <w:t>لَا عَلَى خَلْقِهِ</w:t>
      </w:r>
      <w:r w:rsidR="00D77000">
        <w:rPr>
          <w:rFonts w:ascii="Traditional Arabic" w:hAnsi="Traditional Arabic" w:cs="Traditional Arabic"/>
          <w:color w:val="000000"/>
          <w:sz w:val="48"/>
          <w:szCs w:val="48"/>
          <w:rtl/>
        </w:rPr>
        <w:t>,</w:t>
      </w:r>
      <w:r w:rsidRPr="00053C75">
        <w:rPr>
          <w:rFonts w:ascii="Traditional Arabic" w:hAnsi="Traditional Arabic" w:cs="Traditional Arabic"/>
          <w:color w:val="000000"/>
          <w:sz w:val="48"/>
          <w:szCs w:val="48"/>
          <w:rtl/>
        </w:rPr>
        <w:t xml:space="preserve"> حَيْثُ أَبَاحَ لِهُمْ أَنْ يَأْكُلُوا مِمَّ</w:t>
      </w:r>
      <w:r w:rsidR="00053C75">
        <w:rPr>
          <w:rFonts w:ascii="Traditional Arabic" w:hAnsi="Traditional Arabic" w:cs="Traditional Arabic"/>
          <w:color w:val="000000"/>
          <w:sz w:val="48"/>
          <w:szCs w:val="48"/>
          <w:rtl/>
        </w:rPr>
        <w:t xml:space="preserve">ا فِي الأَرْضِ حَالَ كَوْنِهِ </w:t>
      </w:r>
      <w:r w:rsidR="00053C75">
        <w:rPr>
          <w:rFonts w:ascii="Traditional Arabic" w:hAnsi="Traditional Arabic" w:cs="Traditional Arabic" w:hint="cs"/>
          <w:color w:val="000000"/>
          <w:sz w:val="48"/>
          <w:szCs w:val="48"/>
          <w:rtl/>
        </w:rPr>
        <w:t>حَ</w:t>
      </w:r>
      <w:r w:rsidRPr="00053C75">
        <w:rPr>
          <w:rFonts w:ascii="Traditional Arabic" w:hAnsi="Traditional Arabic" w:cs="Traditional Arabic"/>
          <w:color w:val="000000"/>
          <w:sz w:val="48"/>
          <w:szCs w:val="48"/>
          <w:rtl/>
        </w:rPr>
        <w:t xml:space="preserve">لَالًا مِنْ اللهِ جَلَّ </w:t>
      </w:r>
      <w:r w:rsidR="00053C75">
        <w:rPr>
          <w:rFonts w:ascii="Traditional Arabic" w:hAnsi="Traditional Arabic" w:cs="Traditional Arabic"/>
          <w:color w:val="000000"/>
          <w:sz w:val="48"/>
          <w:szCs w:val="48"/>
          <w:rtl/>
        </w:rPr>
        <w:t>وَع</w:t>
      </w:r>
      <w:r w:rsidR="00053C75">
        <w:rPr>
          <w:rFonts w:ascii="Traditional Arabic" w:hAnsi="Traditional Arabic" w:cs="Traditional Arabic" w:hint="cs"/>
          <w:color w:val="000000"/>
          <w:sz w:val="48"/>
          <w:szCs w:val="48"/>
          <w:rtl/>
        </w:rPr>
        <w:t>َ</w:t>
      </w:r>
      <w:r w:rsidR="00053C75" w:rsidRPr="00053C75">
        <w:rPr>
          <w:rFonts w:ascii="Traditional Arabic" w:hAnsi="Traditional Arabic" w:cs="Traditional Arabic"/>
          <w:color w:val="000000"/>
          <w:sz w:val="48"/>
          <w:szCs w:val="48"/>
          <w:rtl/>
        </w:rPr>
        <w:t>لَا</w:t>
      </w:r>
      <w:r w:rsidRPr="00053C75">
        <w:rPr>
          <w:rFonts w:ascii="Traditional Arabic" w:hAnsi="Traditional Arabic" w:cs="Traditional Arabic"/>
          <w:color w:val="000000"/>
          <w:sz w:val="48"/>
          <w:szCs w:val="48"/>
          <w:rtl/>
        </w:rPr>
        <w:t>. وَحَالَ كَوْنِهِ طَيِّبًا أَيٍّ</w:t>
      </w:r>
      <w:r w:rsidR="00053C75">
        <w:rPr>
          <w:rFonts w:ascii="Traditional Arabic" w:hAnsi="Traditional Arabic" w:cs="Traditional Arabic" w:hint="cs"/>
          <w:color w:val="000000"/>
          <w:sz w:val="48"/>
          <w:szCs w:val="48"/>
          <w:rtl/>
        </w:rPr>
        <w:t xml:space="preserve"> </w:t>
      </w:r>
      <w:r w:rsidR="00053C75" w:rsidRPr="00E01E0E">
        <w:rPr>
          <w:rFonts w:ascii="Traditional Arabic" w:hAnsi="Traditional Arabic" w:cs="Traditional Arabic"/>
          <w:color w:val="000000"/>
          <w:sz w:val="48"/>
          <w:szCs w:val="48"/>
          <w:rtl/>
        </w:rPr>
        <w:t xml:space="preserve">مستطابًا لَا يُضِرُّ بِالأَبْدَانِ وَلَا بِالعُقُولِ. وَقَدْ وُرِدَ الأَمَرُّ بِأَكْلٍ الطَّيِّبَاتِ فِي القُرْآنِ مُكَرَّرًا بُقُولٌ اللهُ </w:t>
      </w:r>
      <w:r w:rsidR="00E01E0E">
        <w:rPr>
          <w:rFonts w:ascii="Traditional Arabic" w:hAnsi="Traditional Arabic" w:cs="Traditional Arabic"/>
          <w:color w:val="000000"/>
          <w:sz w:val="48"/>
          <w:szCs w:val="48"/>
          <w:rtl/>
        </w:rPr>
        <w:t>جَلَّ وَع</w:t>
      </w:r>
      <w:r w:rsidR="00E01E0E">
        <w:rPr>
          <w:rFonts w:ascii="Traditional Arabic" w:hAnsi="Traditional Arabic" w:cs="Traditional Arabic" w:hint="cs"/>
          <w:color w:val="000000"/>
          <w:sz w:val="48"/>
          <w:szCs w:val="48"/>
          <w:rtl/>
        </w:rPr>
        <w:t>َ</w:t>
      </w:r>
      <w:r w:rsidR="00053C75" w:rsidRPr="00E01E0E">
        <w:rPr>
          <w:rFonts w:ascii="Traditional Arabic" w:hAnsi="Traditional Arabic" w:cs="Traditional Arabic"/>
          <w:color w:val="000000"/>
          <w:sz w:val="48"/>
          <w:szCs w:val="48"/>
          <w:rtl/>
        </w:rPr>
        <w:t>لَا</w:t>
      </w:r>
      <w:r w:rsidR="00053C75" w:rsidRPr="00E01E0E">
        <w:rPr>
          <w:rFonts w:ascii="Traditional Arabic" w:hAnsi="Traditional Arabic" w:cs="Traditional Arabic"/>
          <w:color w:val="000000"/>
          <w:sz w:val="48"/>
          <w:szCs w:val="48"/>
        </w:rPr>
        <w:t>:</w:t>
      </w:r>
      <w:r w:rsidR="00E01E0E">
        <w:rPr>
          <w:rFonts w:ascii="Traditional Arabic" w:hAnsi="Traditional Arabic" w:cs="Traditional Arabic" w:hint="cs"/>
          <w:color w:val="000000"/>
          <w:sz w:val="48"/>
          <w:szCs w:val="48"/>
          <w:rtl/>
        </w:rPr>
        <w:t xml:space="preserve"> </w:t>
      </w:r>
      <w:r w:rsidR="00E01E0E">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E01E0E" w:rsidRPr="00E01E0E">
        <w:rPr>
          <w:rFonts w:ascii="Traditional Arabic" w:hAnsi="Traditional Arabic" w:cs="Traditional Arabic"/>
          <w:b/>
          <w:bCs/>
          <w:color w:val="000000"/>
          <w:sz w:val="48"/>
          <w:szCs w:val="48"/>
          <w:shd w:val="clear" w:color="auto" w:fill="FFFFFF"/>
          <w:rtl/>
        </w:rPr>
        <w:t>كُلُوا مِن طَيِّبَاتِ مَا رَزَقْنَاكُمْ</w:t>
      </w:r>
      <w:r w:rsidR="00E01E0E" w:rsidRPr="00E01E0E">
        <w:rPr>
          <w:rStyle w:val="apple-converted-space"/>
          <w:rFonts w:ascii="Traditional Arabic" w:hAnsi="Traditional Arabic" w:cs="Traditional Arabic"/>
          <w:smallCaps/>
          <w:color w:val="000000"/>
          <w:sz w:val="48"/>
          <w:szCs w:val="48"/>
          <w:shd w:val="clear" w:color="auto" w:fill="FFFFFF"/>
          <w:rtl/>
          <w:lang w:bidi="ar-LY"/>
        </w:rPr>
        <w:t xml:space="preserve">  ..} 2:57.</w:t>
      </w:r>
      <w:r w:rsidR="00E01E0E" w:rsidRPr="00E01E0E">
        <w:rPr>
          <w:rStyle w:val="apple-converted-space"/>
          <w:rFonts w:ascii="Traditional Arabic" w:hAnsi="Traditional Arabic" w:cs="Traditional Arabic"/>
          <w:smallCaps/>
          <w:color w:val="000000"/>
          <w:sz w:val="48"/>
          <w:szCs w:val="48"/>
          <w:rtl/>
          <w:lang w:bidi="ar-LY"/>
        </w:rPr>
        <w:t xml:space="preserve"> </w:t>
      </w:r>
      <w:r w:rsidR="00E01E0E">
        <w:rPr>
          <w:rFonts w:ascii="Traditional Arabic" w:hAnsi="Traditional Arabic" w:cs="Traditional Arabic"/>
          <w:color w:val="000000"/>
          <w:sz w:val="48"/>
          <w:szCs w:val="48"/>
          <w:rtl/>
        </w:rPr>
        <w:t>فَهَذَا نِدَاءٌ عَامٌ لِلمُؤ</w:t>
      </w:r>
      <w:r w:rsidR="00E01E0E">
        <w:rPr>
          <w:rFonts w:ascii="Traditional Arabic" w:hAnsi="Traditional Arabic" w:cs="Traditional Arabic" w:hint="cs"/>
          <w:color w:val="000000"/>
          <w:sz w:val="48"/>
          <w:szCs w:val="48"/>
          <w:rtl/>
        </w:rPr>
        <w:t>ْ</w:t>
      </w:r>
      <w:r w:rsidR="00E01E0E">
        <w:rPr>
          <w:rFonts w:ascii="Traditional Arabic" w:hAnsi="Traditional Arabic" w:cs="Traditional Arabic"/>
          <w:color w:val="000000"/>
          <w:sz w:val="48"/>
          <w:szCs w:val="48"/>
          <w:rtl/>
        </w:rPr>
        <w:t>م</w:t>
      </w:r>
      <w:r w:rsidR="00E01E0E">
        <w:rPr>
          <w:rFonts w:ascii="Traditional Arabic" w:hAnsi="Traditional Arabic" w:cs="Traditional Arabic" w:hint="cs"/>
          <w:color w:val="000000"/>
          <w:sz w:val="48"/>
          <w:szCs w:val="48"/>
          <w:rtl/>
        </w:rPr>
        <w:t>ِ</w:t>
      </w:r>
      <w:r w:rsidR="00E01E0E" w:rsidRPr="00E01E0E">
        <w:rPr>
          <w:rFonts w:ascii="Traditional Arabic" w:hAnsi="Traditional Arabic" w:cs="Traditional Arabic"/>
          <w:color w:val="000000"/>
          <w:sz w:val="48"/>
          <w:szCs w:val="48"/>
          <w:rtl/>
        </w:rPr>
        <w:t xml:space="preserve">نِ وَالكَافِرِ بِأَكْلِ الحَلَالِ. وَأَمَّا النِّدَاءُ </w:t>
      </w:r>
      <w:r w:rsidR="00E01E0E" w:rsidRPr="00E01E0E">
        <w:rPr>
          <w:rFonts w:ascii="Traditional Arabic" w:hAnsi="Traditional Arabic" w:cs="Traditional Arabic"/>
          <w:color w:val="000000"/>
          <w:sz w:val="48"/>
          <w:szCs w:val="48"/>
          <w:rtl/>
        </w:rPr>
        <w:lastRenderedPageBreak/>
        <w:t>الخَاصُّ لِأَهْلِ الإِيمَانِ أَنْ يَأْكُلُوا الحَلَالَ الطِّيِّب فَهُوَ فِي قَوْلِهِ: {</w:t>
      </w:r>
      <w:r w:rsidR="00E01E0E" w:rsidRPr="00E01E0E">
        <w:rPr>
          <w:rFonts w:ascii="Traditional Arabic" w:hAnsi="Traditional Arabic" w:cs="Traditional Arabic"/>
          <w:b/>
          <w:bCs/>
          <w:color w:val="000000"/>
          <w:sz w:val="48"/>
          <w:szCs w:val="48"/>
          <w:rtl/>
        </w:rPr>
        <w:t>يَا أَيُّهَا الَّذِينَ آمَنُوا كُلُوا مِنْ طَيِّبَاتِ مَا رَزَقْنَاكُمْ وَاشْكُرُوا</w:t>
      </w:r>
      <w:r w:rsidR="00E01E0E" w:rsidRPr="00E01E0E">
        <w:rPr>
          <w:rFonts w:ascii="Traditional Arabic" w:hAnsi="Traditional Arabic" w:cs="Traditional Arabic"/>
          <w:color w:val="000000"/>
          <w:sz w:val="48"/>
          <w:szCs w:val="48"/>
          <w:rtl/>
        </w:rPr>
        <w:t>} 2:172.. فَيَجِبُ عَلَى كُلِّ مُسْلِمٍ أَنْ يَهْتَمَّ بِمَسْأَلَةِ الكَسْبِ لِيَكُونَ كَسْبُهُ</w:t>
      </w:r>
      <w:r w:rsidR="00E01E0E" w:rsidRPr="00E01E0E">
        <w:rPr>
          <w:rFonts w:ascii="Traditional Arabic" w:hAnsi="Traditional Arabic" w:cs="Traditional Arabic" w:hint="cs"/>
          <w:color w:val="000000"/>
          <w:sz w:val="48"/>
          <w:szCs w:val="48"/>
          <w:rtl/>
        </w:rPr>
        <w:t xml:space="preserve"> حَ</w:t>
      </w:r>
      <w:r w:rsidR="00E01E0E" w:rsidRPr="00E01E0E">
        <w:rPr>
          <w:rFonts w:ascii="Traditional Arabic" w:hAnsi="Traditional Arabic" w:cs="Traditional Arabic"/>
          <w:color w:val="000000"/>
          <w:sz w:val="48"/>
          <w:szCs w:val="48"/>
          <w:rtl/>
        </w:rPr>
        <w:t>لَالًا وَلِ</w:t>
      </w:r>
      <w:r w:rsidR="00E01E0E" w:rsidRPr="00E01E0E">
        <w:rPr>
          <w:rFonts w:ascii="Traditional Arabic" w:hAnsi="Traditional Arabic" w:cs="Traditional Arabic" w:hint="cs"/>
          <w:color w:val="000000"/>
          <w:sz w:val="48"/>
          <w:szCs w:val="48"/>
          <w:rtl/>
        </w:rPr>
        <w:t>يَك</w:t>
      </w:r>
      <w:r w:rsidR="00E01E0E" w:rsidRPr="00E01E0E">
        <w:rPr>
          <w:rFonts w:ascii="Traditional Arabic" w:hAnsi="Traditional Arabic" w:cs="Traditional Arabic"/>
          <w:color w:val="000000"/>
          <w:sz w:val="48"/>
          <w:szCs w:val="48"/>
          <w:rtl/>
        </w:rPr>
        <w:t>ُون مَالَ</w:t>
      </w:r>
      <w:r w:rsidR="00E01E0E" w:rsidRPr="00E01E0E">
        <w:rPr>
          <w:rFonts w:ascii="Traditional Arabic" w:hAnsi="Traditional Arabic" w:cs="Traditional Arabic" w:hint="cs"/>
          <w:color w:val="000000"/>
          <w:sz w:val="48"/>
          <w:szCs w:val="48"/>
          <w:rtl/>
        </w:rPr>
        <w:t>هُ</w:t>
      </w:r>
      <w:r w:rsidR="00E01E0E" w:rsidRPr="00E01E0E">
        <w:rPr>
          <w:rFonts w:ascii="Traditional Arabic" w:hAnsi="Traditional Arabic" w:cs="Traditional Arabic"/>
          <w:color w:val="000000"/>
          <w:sz w:val="48"/>
          <w:szCs w:val="48"/>
          <w:rtl/>
        </w:rPr>
        <w:t xml:space="preserve"> حَلَالًا. وَقَالَ النَّبِيُّ صَلَّى اللهَ عَلَيْهِ سِلْمٌ كَمَا فِي صَحِيحٌ مُسْلِمٌ</w:t>
      </w:r>
      <w:r w:rsidR="00D77000">
        <w:rPr>
          <w:rFonts w:ascii="Traditional Arabic" w:hAnsi="Traditional Arabic" w:cs="Traditional Arabic"/>
          <w:color w:val="000000"/>
          <w:sz w:val="48"/>
          <w:szCs w:val="48"/>
          <w:rtl/>
        </w:rPr>
        <w:t>,</w:t>
      </w:r>
      <w:r w:rsidR="00E01E0E" w:rsidRPr="00E01E0E">
        <w:rPr>
          <w:rFonts w:ascii="Traditional Arabic" w:hAnsi="Traditional Arabic" w:cs="Traditional Arabic"/>
          <w:color w:val="000000"/>
          <w:sz w:val="48"/>
          <w:szCs w:val="48"/>
          <w:rtl/>
        </w:rPr>
        <w:t xml:space="preserve"> مِنْ ح</w:t>
      </w:r>
      <w:r w:rsidR="00E01E0E" w:rsidRPr="00E01E0E">
        <w:rPr>
          <w:rFonts w:ascii="Traditional Arabic" w:hAnsi="Traditional Arabic" w:cs="Traditional Arabic" w:hint="cs"/>
          <w:color w:val="000000"/>
          <w:sz w:val="48"/>
          <w:szCs w:val="48"/>
          <w:rtl/>
        </w:rPr>
        <w:t>َ</w:t>
      </w:r>
      <w:r w:rsidR="00E01E0E" w:rsidRPr="00E01E0E">
        <w:rPr>
          <w:rFonts w:ascii="Traditional Arabic" w:hAnsi="Traditional Arabic" w:cs="Traditional Arabic"/>
          <w:color w:val="000000"/>
          <w:sz w:val="48"/>
          <w:szCs w:val="48"/>
          <w:rtl/>
        </w:rPr>
        <w:t>د</w:t>
      </w:r>
      <w:r w:rsidR="00E01E0E" w:rsidRPr="00E01E0E">
        <w:rPr>
          <w:rFonts w:ascii="Traditional Arabic" w:hAnsi="Traditional Arabic" w:cs="Traditional Arabic" w:hint="cs"/>
          <w:color w:val="000000"/>
          <w:sz w:val="48"/>
          <w:szCs w:val="48"/>
          <w:rtl/>
        </w:rPr>
        <w:t>ِ</w:t>
      </w:r>
      <w:r w:rsidR="00E01E0E" w:rsidRPr="00E01E0E">
        <w:rPr>
          <w:rFonts w:ascii="Traditional Arabic" w:hAnsi="Traditional Arabic" w:cs="Traditional Arabic"/>
          <w:color w:val="000000"/>
          <w:sz w:val="48"/>
          <w:szCs w:val="48"/>
          <w:rtl/>
        </w:rPr>
        <w:t>ي</w:t>
      </w:r>
      <w:r w:rsidR="00E01E0E" w:rsidRPr="00E01E0E">
        <w:rPr>
          <w:rFonts w:ascii="Traditional Arabic" w:hAnsi="Traditional Arabic" w:cs="Traditional Arabic" w:hint="cs"/>
          <w:color w:val="000000"/>
          <w:sz w:val="48"/>
          <w:szCs w:val="48"/>
          <w:rtl/>
        </w:rPr>
        <w:t>ْ</w:t>
      </w:r>
      <w:r w:rsidR="00E01E0E" w:rsidRPr="00E01E0E">
        <w:rPr>
          <w:rFonts w:ascii="Traditional Arabic" w:hAnsi="Traditional Arabic" w:cs="Traditional Arabic"/>
          <w:color w:val="000000"/>
          <w:sz w:val="48"/>
          <w:szCs w:val="48"/>
          <w:rtl/>
        </w:rPr>
        <w:t>ث</w:t>
      </w:r>
      <w:r w:rsidR="00E01E0E" w:rsidRPr="00E01E0E">
        <w:rPr>
          <w:rFonts w:ascii="Traditional Arabic" w:hAnsi="Traditional Arabic" w:cs="Traditional Arabic" w:hint="cs"/>
          <w:color w:val="000000"/>
          <w:sz w:val="48"/>
          <w:szCs w:val="48"/>
          <w:rtl/>
        </w:rPr>
        <w:t>ِ</w:t>
      </w:r>
      <w:r w:rsidR="00E01E0E" w:rsidRPr="00E01E0E">
        <w:rPr>
          <w:rFonts w:ascii="Traditional Arabic" w:hAnsi="Traditional Arabic" w:cs="Traditional Arabic"/>
          <w:color w:val="000000"/>
          <w:sz w:val="48"/>
          <w:szCs w:val="48"/>
          <w:rtl/>
        </w:rPr>
        <w:t xml:space="preserve"> أَبِي هُرَيْرَةُ رَضِيَ اللهُ عَنْهُ: {</w:t>
      </w:r>
      <w:r w:rsidR="00E01E0E" w:rsidRPr="00E01E0E">
        <w:rPr>
          <w:rFonts w:ascii="Traditional Arabic" w:hAnsi="Traditional Arabic" w:cs="Traditional Arabic"/>
          <w:b/>
          <w:bCs/>
          <w:color w:val="000000"/>
          <w:sz w:val="48"/>
          <w:szCs w:val="48"/>
          <w:rtl/>
        </w:rPr>
        <w:t>إنَّ اللّه تَعَالَى طَيِّب لَا يُقَبِّلُ إِلَّا طَيِّبًا }.</w:t>
      </w:r>
      <w:r w:rsidR="00E01E0E" w:rsidRPr="00E01E0E">
        <w:rPr>
          <w:rFonts w:ascii="Traditional Arabic" w:hAnsi="Traditional Arabic" w:cs="Traditional Arabic"/>
          <w:color w:val="000000"/>
          <w:sz w:val="48"/>
          <w:szCs w:val="48"/>
          <w:rtl/>
        </w:rPr>
        <w:t xml:space="preserve"> وَإِنَّ اللهَ أَمَرَ المُؤْمِنِينَ بِمَا أَمَرَ بِهِ المُرْسِلِينَ. فَقَالَ: {</w:t>
      </w:r>
      <w:r w:rsidR="00E01E0E" w:rsidRPr="00E01E0E">
        <w:rPr>
          <w:rFonts w:ascii="Traditional Arabic" w:hAnsi="Traditional Arabic" w:cs="Traditional Arabic"/>
          <w:b/>
          <w:bCs/>
          <w:color w:val="000000"/>
          <w:sz w:val="48"/>
          <w:szCs w:val="48"/>
          <w:rtl/>
        </w:rPr>
        <w:t>يَا أَيُّهَا الرُّسُلُ كُلُوا مِنَ الطَّيِّبَاتِ وَأَعْمَلُوا صَالِحًا</w:t>
      </w:r>
      <w:r w:rsidR="00E01E0E" w:rsidRPr="00E01E0E">
        <w:rPr>
          <w:rFonts w:ascii="Traditional Arabic" w:hAnsi="Traditional Arabic" w:cs="Traditional Arabic"/>
          <w:color w:val="000000"/>
          <w:sz w:val="48"/>
          <w:szCs w:val="48"/>
          <w:rtl/>
        </w:rPr>
        <w:t>} 23:51. ثُمَّ ذَكَرَ الرَّسُولُ صَلَّى اللهُ عَلَيْهِ وَسَلَّمَ: {</w:t>
      </w:r>
      <w:r w:rsidR="00E01E0E" w:rsidRPr="00E01E0E">
        <w:rPr>
          <w:rFonts w:ascii="Traditional Arabic" w:hAnsi="Traditional Arabic" w:cs="Traditional Arabic"/>
          <w:b/>
          <w:bCs/>
          <w:color w:val="000000"/>
          <w:sz w:val="48"/>
          <w:szCs w:val="48"/>
          <w:rtl/>
        </w:rPr>
        <w:t>الرَّجُلُ أَشْعَثُ أَغْبَرَ يُطِيلُ السَّفَرُ</w:t>
      </w:r>
      <w:r w:rsidR="00D77000">
        <w:rPr>
          <w:rFonts w:ascii="Traditional Arabic" w:hAnsi="Traditional Arabic" w:cs="Traditional Arabic"/>
          <w:b/>
          <w:bCs/>
          <w:color w:val="000000"/>
          <w:sz w:val="48"/>
          <w:szCs w:val="48"/>
          <w:rtl/>
        </w:rPr>
        <w:t>,</w:t>
      </w:r>
      <w:r w:rsidR="00E01E0E" w:rsidRPr="00E01E0E">
        <w:rPr>
          <w:rFonts w:ascii="Traditional Arabic" w:hAnsi="Traditional Arabic" w:cs="Traditional Arabic"/>
          <w:b/>
          <w:bCs/>
          <w:color w:val="000000"/>
          <w:sz w:val="48"/>
          <w:szCs w:val="48"/>
          <w:rtl/>
        </w:rPr>
        <w:t xml:space="preserve"> يَمُدُّ يَدَيْهُ إِلَى السَّمَاءِ: يَارَبِّ يَارَبِّ</w:t>
      </w:r>
      <w:r w:rsidR="00D77000">
        <w:rPr>
          <w:rFonts w:ascii="Traditional Arabic" w:hAnsi="Traditional Arabic" w:cs="Traditional Arabic"/>
          <w:b/>
          <w:bCs/>
          <w:color w:val="000000"/>
          <w:sz w:val="48"/>
          <w:szCs w:val="48"/>
          <w:rtl/>
        </w:rPr>
        <w:t>,</w:t>
      </w:r>
      <w:r w:rsidR="00E01E0E" w:rsidRPr="00E01E0E">
        <w:rPr>
          <w:rFonts w:ascii="Traditional Arabic" w:hAnsi="Traditional Arabic" w:cs="Traditional Arabic"/>
          <w:b/>
          <w:bCs/>
          <w:color w:val="000000"/>
          <w:sz w:val="48"/>
          <w:szCs w:val="48"/>
          <w:rtl/>
        </w:rPr>
        <w:t xml:space="preserve"> وَمَطْعَمُهِ حَرَامٌ وَمَشْرَبُهِ حَرَامٌ وَمُلَبَسَةٌ حَرَامٌ</w:t>
      </w:r>
      <w:r w:rsidR="00D77000">
        <w:rPr>
          <w:rFonts w:ascii="Traditional Arabic" w:hAnsi="Traditional Arabic" w:cs="Traditional Arabic"/>
          <w:b/>
          <w:bCs/>
          <w:color w:val="000000"/>
          <w:sz w:val="48"/>
          <w:szCs w:val="48"/>
          <w:rtl/>
        </w:rPr>
        <w:t>,</w:t>
      </w:r>
      <w:r w:rsidR="00E01E0E" w:rsidRPr="00E01E0E">
        <w:rPr>
          <w:rFonts w:ascii="Traditional Arabic" w:hAnsi="Traditional Arabic" w:cs="Traditional Arabic"/>
          <w:b/>
          <w:bCs/>
          <w:color w:val="000000"/>
          <w:sz w:val="48"/>
          <w:szCs w:val="48"/>
          <w:rtl/>
        </w:rPr>
        <w:t xml:space="preserve"> وَغُذِّيَ الحَرَامَ</w:t>
      </w:r>
      <w:r w:rsidR="00D77000">
        <w:rPr>
          <w:rFonts w:ascii="Traditional Arabic" w:hAnsi="Traditional Arabic" w:cs="Traditional Arabic"/>
          <w:b/>
          <w:bCs/>
          <w:color w:val="000000"/>
          <w:sz w:val="48"/>
          <w:szCs w:val="48"/>
          <w:rtl/>
        </w:rPr>
        <w:t>,</w:t>
      </w:r>
      <w:r w:rsidR="00E01E0E" w:rsidRPr="00E01E0E">
        <w:rPr>
          <w:rFonts w:ascii="Traditional Arabic" w:hAnsi="Traditional Arabic" w:cs="Traditional Arabic"/>
          <w:b/>
          <w:bCs/>
          <w:color w:val="000000"/>
          <w:sz w:val="48"/>
          <w:szCs w:val="48"/>
          <w:rtl/>
        </w:rPr>
        <w:t xml:space="preserve"> فَانَّ يُسْتَجَابُ لِذَلِكَ</w:t>
      </w:r>
      <w:r w:rsidR="00E01E0E" w:rsidRPr="00E01E0E">
        <w:rPr>
          <w:rFonts w:ascii="Traditional Arabic" w:hAnsi="Traditional Arabic" w:cs="Traditional Arabic"/>
          <w:color w:val="000000"/>
          <w:sz w:val="48"/>
          <w:szCs w:val="48"/>
          <w:rtl/>
        </w:rPr>
        <w:t>}</w:t>
      </w:r>
      <w:r w:rsidR="00E01E0E" w:rsidRPr="00E01E0E">
        <w:rPr>
          <w:rFonts w:ascii="Traditional Arabic" w:hAnsi="Traditional Arabic" w:cs="Traditional Arabic"/>
          <w:color w:val="000000"/>
          <w:sz w:val="48"/>
          <w:szCs w:val="48"/>
        </w:rPr>
        <w:t>.</w:t>
      </w:r>
    </w:p>
    <w:p w:rsidR="002D6B8B" w:rsidRPr="00E01E0E" w:rsidRDefault="002D6B8B" w:rsidP="002D6B8B">
      <w:pPr>
        <w:bidi/>
        <w:jc w:val="both"/>
        <w:rPr>
          <w:rFonts w:ascii="Traditional Arabic" w:hAnsi="Traditional Arabic" w:cs="Traditional Arabic"/>
          <w:sz w:val="48"/>
          <w:szCs w:val="48"/>
          <w:rtl/>
        </w:rPr>
      </w:pPr>
    </w:p>
    <w:p w:rsidR="00E01E0E" w:rsidRPr="00E01E0E" w:rsidRDefault="00EF77E5" w:rsidP="00EF77E5">
      <w:pPr>
        <w:bidi/>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rtl/>
        </w:rPr>
        <w:t>إ</w:t>
      </w:r>
      <w:r w:rsidR="00E01E0E" w:rsidRPr="00EF77E5">
        <w:rPr>
          <w:rFonts w:ascii="Traditional Arabic" w:hAnsi="Traditional Arabic" w:cs="Traditional Arabic"/>
          <w:color w:val="000000"/>
          <w:sz w:val="48"/>
          <w:szCs w:val="48"/>
          <w:rtl/>
        </w:rPr>
        <w:t>ِعْلَمُوا يَا ع</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ب</w:t>
      </w:r>
      <w:r w:rsidR="00E01E0E" w:rsidRPr="00EF77E5">
        <w:rPr>
          <w:rFonts w:ascii="Traditional Arabic" w:hAnsi="Traditional Arabic" w:cs="Traditional Arabic" w:hint="cs"/>
          <w:color w:val="000000"/>
          <w:sz w:val="48"/>
          <w:szCs w:val="48"/>
          <w:rtl/>
        </w:rPr>
        <w:t>َ</w:t>
      </w:r>
      <w:r>
        <w:rPr>
          <w:rFonts w:ascii="Traditional Arabic" w:hAnsi="Traditional Arabic" w:cs="Traditional Arabic"/>
          <w:color w:val="000000"/>
          <w:sz w:val="48"/>
          <w:szCs w:val="48"/>
          <w:rtl/>
        </w:rPr>
        <w:t>اد</w:t>
      </w:r>
      <w:r>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اللهِ أَنَّ</w:t>
      </w:r>
      <w:r>
        <w:rPr>
          <w:rFonts w:ascii="Traditional Arabic" w:hAnsi="Traditional Arabic" w:cs="Traditional Arabic"/>
          <w:color w:val="000000"/>
          <w:sz w:val="48"/>
          <w:szCs w:val="48"/>
          <w:rtl/>
        </w:rPr>
        <w:t xml:space="preserve"> طَيّ</w:t>
      </w:r>
      <w:r>
        <w:rPr>
          <w:rFonts w:ascii="Traditional Arabic" w:hAnsi="Traditional Arabic" w:cs="Traditional Arabic" w:hint="cs"/>
          <w:color w:val="000000"/>
          <w:sz w:val="48"/>
          <w:szCs w:val="48"/>
          <w:rtl/>
        </w:rPr>
        <w:t>ِ</w:t>
      </w:r>
      <w:r>
        <w:rPr>
          <w:rFonts w:ascii="Traditional Arabic" w:hAnsi="Traditional Arabic" w:cs="Traditional Arabic"/>
          <w:color w:val="000000"/>
          <w:sz w:val="48"/>
          <w:szCs w:val="48"/>
          <w:rtl/>
        </w:rPr>
        <w:t>بَ ال</w:t>
      </w:r>
      <w:r>
        <w:rPr>
          <w:rFonts w:ascii="Traditional Arabic" w:hAnsi="Traditional Arabic" w:cs="Traditional Arabic" w:hint="cs"/>
          <w:color w:val="000000"/>
          <w:sz w:val="48"/>
          <w:szCs w:val="48"/>
          <w:rtl/>
        </w:rPr>
        <w:t>ـ</w:t>
      </w:r>
      <w:r>
        <w:rPr>
          <w:rFonts w:ascii="Traditional Arabic" w:hAnsi="Traditional Arabic" w:cs="Traditional Arabic"/>
          <w:color w:val="000000"/>
          <w:sz w:val="48"/>
          <w:szCs w:val="48"/>
          <w:rtl/>
        </w:rPr>
        <w:t>م</w:t>
      </w:r>
      <w:r>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طْعَمَ مِنْ شُرُوط</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إِجَابَةِ الدُّعَاءِ</w:t>
      </w:r>
      <w:r w:rsidR="00D77000">
        <w:rPr>
          <w:rFonts w:ascii="Traditional Arabic" w:hAnsi="Traditional Arabic" w:cs="Traditional Arabic"/>
          <w:color w:val="000000"/>
          <w:sz w:val="48"/>
          <w:szCs w:val="48"/>
          <w:rtl/>
        </w:rPr>
        <w:t>,</w:t>
      </w:r>
      <w:r w:rsidR="00E01E0E" w:rsidRPr="00EF77E5">
        <w:rPr>
          <w:rFonts w:ascii="Traditional Arabic" w:hAnsi="Traditional Arabic" w:cs="Traditional Arabic"/>
          <w:color w:val="000000"/>
          <w:sz w:val="48"/>
          <w:szCs w:val="48"/>
          <w:rtl/>
        </w:rPr>
        <w:t xml:space="preserve"> كَمَا بِي</w:t>
      </w:r>
      <w:r w:rsidR="00E01E0E" w:rsidRPr="00EF77E5">
        <w:rPr>
          <w:rFonts w:ascii="Traditional Arabic" w:hAnsi="Traditional Arabic" w:cs="Traditional Arabic" w:hint="cs"/>
          <w:color w:val="000000"/>
          <w:sz w:val="48"/>
          <w:szCs w:val="48"/>
          <w:rtl/>
        </w:rPr>
        <w:t>َّن</w:t>
      </w:r>
      <w:r w:rsidR="00E01E0E" w:rsidRPr="00EF77E5">
        <w:rPr>
          <w:rFonts w:ascii="Traditional Arabic" w:hAnsi="Traditional Arabic" w:cs="Traditional Arabic"/>
          <w:color w:val="000000"/>
          <w:sz w:val="48"/>
          <w:szCs w:val="48"/>
          <w:rtl/>
        </w:rPr>
        <w:t xml:space="preserve"> النَّبِيُّ صَلَّى اللهُ عَلَيْهِ وَسَلَّمَ فِي الحَدِيثِ المَذْكُور</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آنِفًا. لاَ بُدَّ أَن</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تَأَكُّل</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طَيِّبًا. لاَ بُدَّ أَنْ تَبْتَعِدَ عَنْ أَكْلَ أَمْوَالِ النَّاسِ بِالبَاطِلِ. لاَبُدَّ أَنْ تَبْتَعِدَ عَنْ أَكْلَ الرِّبا. لاَبُدَّ أَنْ تَبْتَعِدَ عَنْ أَكْلَ أَمْوَالِ اليَتَامَى. لاَبُدَّ أَنْ تَبْتَعِدَ عَنْ أَكْلَ أَمْوَالِ النَّاسِ بِالبَاطِلِ بِأَيِّ صُورَةٍ مِنْ الصُّوَرُ. اِعْلَمْ أَنَّ اللهَ قَدَّرَ الأَرْزَاقَ. وَأَعْلَمُ أَنَّكِ لَنْ تَأْخُذُ مِنْهُ إِلَّا مَا </w:t>
      </w:r>
      <w:r w:rsidR="00E01E0E" w:rsidRPr="00EF77E5">
        <w:rPr>
          <w:rFonts w:ascii="Traditional Arabic" w:hAnsi="Traditional Arabic" w:cs="Traditional Arabic" w:hint="cs"/>
          <w:color w:val="000000"/>
          <w:sz w:val="48"/>
          <w:szCs w:val="48"/>
          <w:rtl/>
        </w:rPr>
        <w:t>كَتَ</w:t>
      </w:r>
      <w:r w:rsidR="00E01E0E" w:rsidRPr="00EF77E5">
        <w:rPr>
          <w:rFonts w:ascii="Traditional Arabic" w:hAnsi="Traditional Arabic" w:cs="Traditional Arabic"/>
          <w:color w:val="000000"/>
          <w:sz w:val="48"/>
          <w:szCs w:val="48"/>
          <w:rtl/>
        </w:rPr>
        <w:t>بَ اللهِ لَكَ</w:t>
      </w:r>
      <w:r w:rsidR="00D77000">
        <w:rPr>
          <w:rFonts w:ascii="Traditional Arabic" w:hAnsi="Traditional Arabic" w:cs="Traditional Arabic"/>
          <w:color w:val="000000"/>
          <w:sz w:val="48"/>
          <w:szCs w:val="48"/>
          <w:rtl/>
        </w:rPr>
        <w:t>,</w:t>
      </w:r>
      <w:r w:rsidR="00E01E0E" w:rsidRPr="00EF77E5">
        <w:rPr>
          <w:rFonts w:ascii="Traditional Arabic" w:hAnsi="Traditional Arabic" w:cs="Traditional Arabic"/>
          <w:color w:val="000000"/>
          <w:sz w:val="48"/>
          <w:szCs w:val="48"/>
          <w:rtl/>
        </w:rPr>
        <w:t xml:space="preserve"> وَلَنْ ي</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ف</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و</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ت</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كَ أَبَدًا حَتَّى تَسْتَكْمِلَ. رَوَى أَبُو</w:t>
      </w:r>
      <w:r w:rsidR="00E01E0E" w:rsidRPr="00EF77E5">
        <w:rPr>
          <w:rFonts w:ascii="Traditional Arabic" w:hAnsi="Traditional Arabic" w:cs="Traditional Arabic" w:hint="cs"/>
          <w:color w:val="000000"/>
          <w:sz w:val="48"/>
          <w:szCs w:val="48"/>
          <w:rtl/>
        </w:rPr>
        <w:t xml:space="preserve"> </w:t>
      </w:r>
      <w:r w:rsidR="00E01E0E" w:rsidRPr="00EF77E5">
        <w:rPr>
          <w:rFonts w:ascii="Traditional Arabic" w:hAnsi="Traditional Arabic" w:cs="Traditional Arabic"/>
          <w:color w:val="000000"/>
          <w:sz w:val="48"/>
          <w:szCs w:val="48"/>
          <w:rtl/>
        </w:rPr>
        <w:t>ن</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ع</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ي</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م</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فِي الحَلْيَةِ بِسَنَدٍ صَحِيحٍ مِنْ </w:t>
      </w:r>
      <w:r w:rsidR="00E01E0E" w:rsidRPr="00EF77E5">
        <w:rPr>
          <w:rFonts w:ascii="Traditional Arabic" w:hAnsi="Traditional Arabic" w:cs="Traditional Arabic" w:hint="cs"/>
          <w:color w:val="000000"/>
          <w:sz w:val="48"/>
          <w:szCs w:val="48"/>
          <w:rtl/>
        </w:rPr>
        <w:t>حَ</w:t>
      </w:r>
      <w:r w:rsidR="00E01E0E" w:rsidRPr="00EF77E5">
        <w:rPr>
          <w:rFonts w:ascii="Traditional Arabic" w:hAnsi="Traditional Arabic" w:cs="Traditional Arabic"/>
          <w:color w:val="000000"/>
          <w:sz w:val="48"/>
          <w:szCs w:val="48"/>
          <w:rtl/>
        </w:rPr>
        <w:t>د</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يث</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أَبِي أُم</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امَةَ رَضِيَ اللهُ عَنْهُ أَنَّ النَّبِيُّ صَلَّى اللهُ عَلَيْهِ </w:t>
      </w:r>
      <w:r w:rsidR="00E01E0E" w:rsidRPr="00EF77E5">
        <w:rPr>
          <w:rFonts w:ascii="Traditional Arabic" w:hAnsi="Traditional Arabic" w:cs="Traditional Arabic" w:hint="cs"/>
          <w:color w:val="000000"/>
          <w:sz w:val="48"/>
          <w:szCs w:val="48"/>
          <w:rtl/>
        </w:rPr>
        <w:t>وَ</w:t>
      </w:r>
      <w:r w:rsidR="00E01E0E" w:rsidRPr="00EF77E5">
        <w:rPr>
          <w:rFonts w:ascii="Traditional Arabic" w:hAnsi="Traditional Arabic" w:cs="Traditional Arabic"/>
          <w:color w:val="000000"/>
          <w:sz w:val="48"/>
          <w:szCs w:val="48"/>
          <w:rtl/>
        </w:rPr>
        <w:t>س</w:t>
      </w:r>
      <w:r w:rsidR="00E01E0E"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لَّم</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قَالَ: {</w:t>
      </w:r>
      <w:r w:rsidR="00E01E0E" w:rsidRPr="00EF77E5">
        <w:rPr>
          <w:rFonts w:ascii="Traditional Arabic" w:hAnsi="Traditional Arabic" w:cs="Traditional Arabic"/>
          <w:b/>
          <w:bCs/>
          <w:color w:val="000000"/>
          <w:sz w:val="48"/>
          <w:szCs w:val="48"/>
          <w:rtl/>
        </w:rPr>
        <w:t>إنَّ رُوحَ القُدْسِ (</w:t>
      </w:r>
      <w:r w:rsidR="00E01E0E" w:rsidRPr="00EF77E5">
        <w:rPr>
          <w:rFonts w:ascii="Traditional Arabic" w:hAnsi="Traditional Arabic" w:cs="Traditional Arabic"/>
          <w:color w:val="000000"/>
          <w:sz w:val="48"/>
          <w:szCs w:val="48"/>
          <w:rtl/>
        </w:rPr>
        <w:t>يَعْنِي جِبْرِيلُ</w:t>
      </w:r>
      <w:r w:rsidR="00E01E0E" w:rsidRPr="00EF77E5">
        <w:rPr>
          <w:rFonts w:ascii="Traditional Arabic" w:hAnsi="Traditional Arabic" w:cs="Traditional Arabic"/>
          <w:b/>
          <w:bCs/>
          <w:color w:val="000000"/>
          <w:sz w:val="48"/>
          <w:szCs w:val="48"/>
          <w:rtl/>
        </w:rPr>
        <w:t>) نَفَ</w:t>
      </w:r>
      <w:r w:rsidRPr="00EF77E5">
        <w:rPr>
          <w:rFonts w:ascii="Traditional Arabic" w:hAnsi="Traditional Arabic" w:cs="Traditional Arabic"/>
          <w:b/>
          <w:bCs/>
          <w:color w:val="000000"/>
          <w:sz w:val="48"/>
          <w:szCs w:val="48"/>
          <w:rtl/>
        </w:rPr>
        <w:t>ثَ فِي رُوْعِي (</w:t>
      </w:r>
      <w:r w:rsidRPr="00EF77E5">
        <w:rPr>
          <w:rFonts w:ascii="Traditional Arabic" w:hAnsi="Traditional Arabic" w:cs="Traditional Arabic"/>
          <w:color w:val="000000"/>
          <w:sz w:val="48"/>
          <w:szCs w:val="48"/>
          <w:rtl/>
        </w:rPr>
        <w:t xml:space="preserve">أَيٌّ أَوْحَى </w:t>
      </w:r>
      <w:r w:rsidRPr="00EF77E5">
        <w:rPr>
          <w:rFonts w:ascii="Traditional Arabic" w:hAnsi="Traditional Arabic" w:cs="Traditional Arabic" w:hint="cs"/>
          <w:color w:val="000000"/>
          <w:sz w:val="48"/>
          <w:szCs w:val="48"/>
          <w:rtl/>
        </w:rPr>
        <w:t>إِ</w:t>
      </w:r>
      <w:r w:rsidR="00E01E0E" w:rsidRPr="00EF77E5">
        <w:rPr>
          <w:rFonts w:ascii="Traditional Arabic" w:hAnsi="Traditional Arabic" w:cs="Traditional Arabic"/>
          <w:color w:val="000000"/>
          <w:sz w:val="48"/>
          <w:szCs w:val="48"/>
          <w:rtl/>
        </w:rPr>
        <w:t>ل</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ي</w:t>
      </w:r>
      <w:r w:rsidRPr="00EF77E5">
        <w:rPr>
          <w:rFonts w:ascii="Traditional Arabic" w:hAnsi="Traditional Arabic" w:cs="Traditional Arabic" w:hint="cs"/>
          <w:color w:val="000000"/>
          <w:sz w:val="48"/>
          <w:szCs w:val="48"/>
          <w:rtl/>
        </w:rPr>
        <w:t>َّ</w:t>
      </w:r>
      <w:r w:rsidRPr="00EF77E5">
        <w:rPr>
          <w:rFonts w:ascii="Traditional Arabic" w:hAnsi="Traditional Arabic" w:cs="Traditional Arabic"/>
          <w:b/>
          <w:bCs/>
          <w:color w:val="000000"/>
          <w:sz w:val="48"/>
          <w:szCs w:val="48"/>
          <w:rtl/>
        </w:rPr>
        <w:t>) أَنَّ نَفْسًا لَنْ تَمُو</w:t>
      </w:r>
      <w:r w:rsidRPr="00EF77E5">
        <w:rPr>
          <w:rFonts w:ascii="Traditional Arabic" w:hAnsi="Traditional Arabic" w:cs="Traditional Arabic" w:hint="cs"/>
          <w:b/>
          <w:bCs/>
          <w:color w:val="000000"/>
          <w:sz w:val="48"/>
          <w:szCs w:val="48"/>
          <w:rtl/>
        </w:rPr>
        <w:t>تَ حَ</w:t>
      </w:r>
      <w:r w:rsidRPr="00EF77E5">
        <w:rPr>
          <w:rFonts w:ascii="Traditional Arabic" w:hAnsi="Traditional Arabic" w:cs="Traditional Arabic"/>
          <w:b/>
          <w:bCs/>
          <w:color w:val="000000"/>
          <w:sz w:val="48"/>
          <w:szCs w:val="48"/>
          <w:rtl/>
        </w:rPr>
        <w:t>ت</w:t>
      </w:r>
      <w:r w:rsidRPr="00EF77E5">
        <w:rPr>
          <w:rFonts w:ascii="Traditional Arabic" w:hAnsi="Traditional Arabic" w:cs="Traditional Arabic" w:hint="cs"/>
          <w:b/>
          <w:bCs/>
          <w:color w:val="000000"/>
          <w:sz w:val="48"/>
          <w:szCs w:val="48"/>
          <w:rtl/>
        </w:rPr>
        <w:t>َّ</w:t>
      </w:r>
      <w:r w:rsidRPr="00EF77E5">
        <w:rPr>
          <w:rFonts w:ascii="Traditional Arabic" w:hAnsi="Traditional Arabic" w:cs="Traditional Arabic"/>
          <w:b/>
          <w:bCs/>
          <w:color w:val="000000"/>
          <w:sz w:val="48"/>
          <w:szCs w:val="48"/>
          <w:rtl/>
        </w:rPr>
        <w:t>ي تَسْتَكْمِلُ ر</w:t>
      </w:r>
      <w:r w:rsidRPr="00EF77E5">
        <w:rPr>
          <w:rFonts w:ascii="Traditional Arabic" w:hAnsi="Traditional Arabic" w:cs="Traditional Arabic" w:hint="cs"/>
          <w:b/>
          <w:bCs/>
          <w:color w:val="000000"/>
          <w:sz w:val="48"/>
          <w:szCs w:val="48"/>
          <w:rtl/>
        </w:rPr>
        <w:t>ِ</w:t>
      </w:r>
      <w:r w:rsidRPr="00EF77E5">
        <w:rPr>
          <w:rFonts w:ascii="Traditional Arabic" w:hAnsi="Traditional Arabic" w:cs="Traditional Arabic"/>
          <w:b/>
          <w:bCs/>
          <w:color w:val="000000"/>
          <w:sz w:val="48"/>
          <w:szCs w:val="48"/>
          <w:rtl/>
        </w:rPr>
        <w:t>زَقَهَا وَأَج</w:t>
      </w:r>
      <w:r w:rsidR="00E01E0E" w:rsidRPr="00EF77E5">
        <w:rPr>
          <w:rFonts w:ascii="Traditional Arabic" w:hAnsi="Traditional Arabic" w:cs="Traditional Arabic"/>
          <w:b/>
          <w:bCs/>
          <w:color w:val="000000"/>
          <w:sz w:val="48"/>
          <w:szCs w:val="48"/>
          <w:rtl/>
        </w:rPr>
        <w:t>َ</w:t>
      </w:r>
      <w:r w:rsidRPr="00EF77E5">
        <w:rPr>
          <w:rFonts w:ascii="Traditional Arabic" w:hAnsi="Traditional Arabic" w:cs="Traditional Arabic" w:hint="cs"/>
          <w:b/>
          <w:bCs/>
          <w:color w:val="000000"/>
          <w:sz w:val="48"/>
          <w:szCs w:val="48"/>
          <w:rtl/>
        </w:rPr>
        <w:t>لَ</w:t>
      </w:r>
      <w:r w:rsidR="00E01E0E" w:rsidRPr="00EF77E5">
        <w:rPr>
          <w:rFonts w:ascii="Traditional Arabic" w:hAnsi="Traditional Arabic" w:cs="Traditional Arabic"/>
          <w:b/>
          <w:bCs/>
          <w:color w:val="000000"/>
          <w:sz w:val="48"/>
          <w:szCs w:val="48"/>
          <w:rtl/>
        </w:rPr>
        <w:t>هَا</w:t>
      </w:r>
      <w:r w:rsidR="00D77000">
        <w:rPr>
          <w:rFonts w:ascii="Traditional Arabic" w:hAnsi="Traditional Arabic" w:cs="Traditional Arabic"/>
          <w:b/>
          <w:bCs/>
          <w:color w:val="000000"/>
          <w:sz w:val="48"/>
          <w:szCs w:val="48"/>
          <w:rtl/>
        </w:rPr>
        <w:t>,</w:t>
      </w:r>
      <w:r w:rsidR="00E01E0E" w:rsidRPr="00EF77E5">
        <w:rPr>
          <w:rFonts w:ascii="Traditional Arabic" w:hAnsi="Traditional Arabic" w:cs="Traditional Arabic"/>
          <w:b/>
          <w:bCs/>
          <w:color w:val="000000"/>
          <w:sz w:val="48"/>
          <w:szCs w:val="48"/>
          <w:rtl/>
        </w:rPr>
        <w:t xml:space="preserve"> فَلِتَتَّقُوا اللهَ</w:t>
      </w:r>
      <w:r w:rsidR="00D77000">
        <w:rPr>
          <w:rFonts w:ascii="Traditional Arabic" w:hAnsi="Traditional Arabic" w:cs="Traditional Arabic"/>
          <w:b/>
          <w:bCs/>
          <w:color w:val="000000"/>
          <w:sz w:val="48"/>
          <w:szCs w:val="48"/>
          <w:rtl/>
        </w:rPr>
        <w:t>,</w:t>
      </w:r>
      <w:r w:rsidR="00E01E0E" w:rsidRPr="00EF77E5">
        <w:rPr>
          <w:rFonts w:ascii="Traditional Arabic" w:hAnsi="Traditional Arabic" w:cs="Traditional Arabic"/>
          <w:b/>
          <w:bCs/>
          <w:color w:val="000000"/>
          <w:sz w:val="48"/>
          <w:szCs w:val="48"/>
          <w:rtl/>
        </w:rPr>
        <w:t xml:space="preserve"> وَأَجْمِلُوا فِي الطَّلَبِ. وَلَا يَحْمِلَنَّ أَحَدُّكُمْ اِسْتِبْطَاءُ الرِّزْقِ أَنْ يَطْلُبَهُ بِمَعْصِيَةِ اللهِ. فَإِنَّ مَا عِنْدَ اللهِ لَا يُنَالُ إِلَّا بِطَاعَتِهِ </w:t>
      </w:r>
      <w:r w:rsidRPr="00EF77E5">
        <w:rPr>
          <w:rFonts w:ascii="Traditional Arabic" w:hAnsi="Traditional Arabic" w:cs="Traditional Arabic"/>
          <w:color w:val="000000"/>
          <w:sz w:val="48"/>
          <w:szCs w:val="48"/>
          <w:rtl/>
        </w:rPr>
        <w:t>}. فَأَحْرِص</w:t>
      </w:r>
      <w:r w:rsidRPr="00EF77E5">
        <w:rPr>
          <w:rFonts w:ascii="Traditional Arabic" w:hAnsi="Traditional Arabic" w:cs="Traditional Arabic" w:hint="cs"/>
          <w:color w:val="000000"/>
          <w:sz w:val="48"/>
          <w:szCs w:val="48"/>
          <w:rtl/>
        </w:rPr>
        <w:t>ْ</w:t>
      </w:r>
      <w:r w:rsidRPr="00EF77E5">
        <w:rPr>
          <w:rFonts w:ascii="Traditional Arabic" w:hAnsi="Traditional Arabic" w:cs="Traditional Arabic"/>
          <w:color w:val="000000"/>
          <w:sz w:val="48"/>
          <w:szCs w:val="48"/>
          <w:rtl/>
        </w:rPr>
        <w:t xml:space="preserve"> عَلَى الحَلَالِ</w:t>
      </w:r>
      <w:r w:rsidR="00D77000">
        <w:rPr>
          <w:rFonts w:ascii="Traditional Arabic" w:hAnsi="Traditional Arabic" w:cs="Traditional Arabic"/>
          <w:color w:val="000000"/>
          <w:sz w:val="48"/>
          <w:szCs w:val="48"/>
          <w:rtl/>
        </w:rPr>
        <w:t>,</w:t>
      </w:r>
      <w:r w:rsidRPr="00EF77E5">
        <w:rPr>
          <w:rFonts w:ascii="Traditional Arabic" w:hAnsi="Traditional Arabic" w:cs="Traditional Arabic"/>
          <w:color w:val="000000"/>
          <w:sz w:val="48"/>
          <w:szCs w:val="48"/>
          <w:rtl/>
        </w:rPr>
        <w:t xml:space="preserve"> وَأَعْلَم</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أَنَّ رِزْقُكَ مُقَدَّرٌ. لَا تَسْعَى إِلَى الحَرَامِ</w:t>
      </w:r>
      <w:r w:rsidR="00D77000">
        <w:rPr>
          <w:rFonts w:ascii="Traditional Arabic" w:hAnsi="Traditional Arabic" w:cs="Traditional Arabic"/>
          <w:color w:val="000000"/>
          <w:sz w:val="48"/>
          <w:szCs w:val="48"/>
          <w:rtl/>
        </w:rPr>
        <w:t>,</w:t>
      </w:r>
      <w:r w:rsidR="00E01E0E" w:rsidRPr="00EF77E5">
        <w:rPr>
          <w:rFonts w:ascii="Traditional Arabic" w:hAnsi="Traditional Arabic" w:cs="Traditional Arabic"/>
          <w:color w:val="000000"/>
          <w:sz w:val="48"/>
          <w:szCs w:val="48"/>
          <w:rtl/>
        </w:rPr>
        <w:t xml:space="preserve"> وَلَا تَبْحَثُ عَنْهُ</w:t>
      </w:r>
      <w:r w:rsidR="00D77000">
        <w:rPr>
          <w:rFonts w:ascii="Traditional Arabic" w:hAnsi="Traditional Arabic" w:cs="Traditional Arabic"/>
          <w:color w:val="000000"/>
          <w:sz w:val="48"/>
          <w:szCs w:val="48"/>
          <w:rtl/>
        </w:rPr>
        <w:t>,</w:t>
      </w:r>
      <w:r w:rsidR="00E01E0E" w:rsidRPr="00EF77E5">
        <w:rPr>
          <w:rFonts w:ascii="Traditional Arabic" w:hAnsi="Traditional Arabic" w:cs="Traditional Arabic"/>
          <w:color w:val="000000"/>
          <w:sz w:val="48"/>
          <w:szCs w:val="48"/>
          <w:rtl/>
        </w:rPr>
        <w:t xml:space="preserve"> وَلَا تَسْأَلُ عَنْهُ. قِيْلَ لِحَاتِمَ الأَصَمِّ: بِمَا حَق</w:t>
      </w:r>
      <w:r w:rsidRPr="00EF77E5">
        <w:rPr>
          <w:rFonts w:ascii="Traditional Arabic" w:hAnsi="Traditional Arabic" w:cs="Traditional Arabic"/>
          <w:color w:val="000000"/>
          <w:sz w:val="48"/>
          <w:szCs w:val="48"/>
          <w:rtl/>
        </w:rPr>
        <w:t>َّقْتَ التَّوَكُّلَ عَلَى اللهِ</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قَالَ بِأَرْبَعَةِ أَشْيَاءٍ: عَلِمْتُ بِأَنَّ رِز</w:t>
      </w:r>
      <w:r w:rsidRPr="00EF77E5">
        <w:rPr>
          <w:rFonts w:ascii="Traditional Arabic" w:hAnsi="Traditional Arabic" w:cs="Traditional Arabic"/>
          <w:color w:val="000000"/>
          <w:sz w:val="48"/>
          <w:szCs w:val="48"/>
          <w:rtl/>
        </w:rPr>
        <w:t>ْقِي لَا يَأْخُذُهُ غَيْرَي فَاطْمَأَنَّ قَلْبِي. و</w:t>
      </w:r>
      <w:r w:rsidRPr="00EF77E5">
        <w:rPr>
          <w:rFonts w:ascii="Traditional Arabic" w:hAnsi="Traditional Arabic" w:cs="Traditional Arabic" w:hint="cs"/>
          <w:color w:val="000000"/>
          <w:sz w:val="48"/>
          <w:szCs w:val="48"/>
          <w:rtl/>
        </w:rPr>
        <w:t>َ</w:t>
      </w:r>
      <w:r w:rsidRPr="00EF77E5">
        <w:rPr>
          <w:rFonts w:ascii="Traditional Arabic" w:hAnsi="Traditional Arabic" w:cs="Traditional Arabic"/>
          <w:color w:val="000000"/>
          <w:sz w:val="48"/>
          <w:szCs w:val="48"/>
          <w:rtl/>
        </w:rPr>
        <w:t>عَلِمْتُ</w:t>
      </w:r>
      <w:r w:rsidR="00E01E0E" w:rsidRPr="00EF77E5">
        <w:rPr>
          <w:rFonts w:ascii="Traditional Arabic" w:hAnsi="Traditional Arabic" w:cs="Traditional Arabic"/>
          <w:color w:val="000000"/>
          <w:sz w:val="48"/>
          <w:szCs w:val="48"/>
          <w:rtl/>
        </w:rPr>
        <w:t xml:space="preserve"> أَن</w:t>
      </w:r>
      <w:r w:rsidRPr="00EF77E5">
        <w:rPr>
          <w:rFonts w:ascii="Traditional Arabic" w:hAnsi="Traditional Arabic" w:cs="Traditional Arabic"/>
          <w:color w:val="000000"/>
          <w:sz w:val="48"/>
          <w:szCs w:val="48"/>
          <w:rtl/>
        </w:rPr>
        <w:t>َّ عَمَلِي لَا يُتْقِنُهُ غَيْر</w:t>
      </w:r>
      <w:r w:rsidRPr="00EF77E5">
        <w:rPr>
          <w:rFonts w:ascii="Traditional Arabic" w:hAnsi="Traditional Arabic" w:cs="Traditional Arabic" w:hint="cs"/>
          <w:color w:val="000000"/>
          <w:sz w:val="48"/>
          <w:szCs w:val="48"/>
          <w:rtl/>
        </w:rPr>
        <w:t>ِ</w:t>
      </w:r>
      <w:r w:rsidRPr="00EF77E5">
        <w:rPr>
          <w:rFonts w:ascii="Traditional Arabic" w:hAnsi="Traditional Arabic" w:cs="Traditional Arabic"/>
          <w:color w:val="000000"/>
          <w:sz w:val="48"/>
          <w:szCs w:val="48"/>
          <w:rtl/>
        </w:rPr>
        <w:t>ي فَاشْتَغَل</w:t>
      </w:r>
      <w:r w:rsidRPr="00EF77E5">
        <w:rPr>
          <w:rFonts w:ascii="Traditional Arabic" w:hAnsi="Traditional Arabic" w:cs="Traditional Arabic" w:hint="cs"/>
          <w:color w:val="000000"/>
          <w:sz w:val="48"/>
          <w:szCs w:val="48"/>
          <w:rtl/>
        </w:rPr>
        <w:t>ْ</w:t>
      </w:r>
      <w:r w:rsidRPr="00EF77E5">
        <w:rPr>
          <w:rFonts w:ascii="Traditional Arabic" w:hAnsi="Traditional Arabic" w:cs="Traditional Arabic"/>
          <w:color w:val="000000"/>
          <w:sz w:val="48"/>
          <w:szCs w:val="48"/>
          <w:rtl/>
        </w:rPr>
        <w:t>ت</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بِهِ. وَعَلِمْتُ بِأَنَّ المَوْتُ </w:t>
      </w:r>
      <w:r w:rsidRPr="00EF77E5">
        <w:rPr>
          <w:rFonts w:ascii="Traditional Arabic" w:hAnsi="Traditional Arabic" w:cs="Traditional Arabic"/>
          <w:color w:val="000000"/>
          <w:sz w:val="48"/>
          <w:szCs w:val="48"/>
          <w:rtl/>
        </w:rPr>
        <w:t>يَنْتَظِرُنِي فَأَعْدَدْتُ زَاد</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لِلِقَاءِ</w:t>
      </w:r>
      <w:r w:rsidRPr="00EF77E5">
        <w:rPr>
          <w:rFonts w:ascii="Traditional Arabic" w:hAnsi="Traditional Arabic" w:cs="Traditional Arabic"/>
          <w:color w:val="000000"/>
          <w:sz w:val="48"/>
          <w:szCs w:val="48"/>
          <w:rtl/>
        </w:rPr>
        <w:t xml:space="preserve"> اللهِ. وَعَلِمْتُ بِأَنَّ الله</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مُطَّلِعٌ عَلَيَّ ف</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اس</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ت</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ح</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ي</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ي</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ت</w:t>
      </w:r>
      <w:r w:rsidRPr="00EF77E5">
        <w:rPr>
          <w:rFonts w:ascii="Traditional Arabic" w:hAnsi="Traditional Arabic" w:cs="Traditional Arabic" w:hint="cs"/>
          <w:color w:val="000000"/>
          <w:sz w:val="48"/>
          <w:szCs w:val="48"/>
          <w:rtl/>
        </w:rPr>
        <w:t>ُ</w:t>
      </w:r>
      <w:r w:rsidR="00E01E0E" w:rsidRPr="00EF77E5">
        <w:rPr>
          <w:rFonts w:ascii="Traditional Arabic" w:hAnsi="Traditional Arabic" w:cs="Traditional Arabic"/>
          <w:color w:val="000000"/>
          <w:sz w:val="48"/>
          <w:szCs w:val="48"/>
          <w:rtl/>
        </w:rPr>
        <w:t xml:space="preserve"> أَنْ يَرَانِي عَلَى مَعْصِيَتِهِ</w:t>
      </w:r>
      <w:r w:rsidR="00E01E0E" w:rsidRPr="00EF77E5">
        <w:rPr>
          <w:rFonts w:ascii="Traditional Arabic" w:hAnsi="Traditional Arabic" w:cs="Traditional Arabic"/>
          <w:color w:val="000000"/>
          <w:sz w:val="48"/>
          <w:szCs w:val="48"/>
        </w:rPr>
        <w:t>.</w:t>
      </w:r>
    </w:p>
    <w:p w:rsidR="001A1CD9" w:rsidRDefault="00B940F5" w:rsidP="00E01E0E">
      <w:pPr>
        <w:bidi/>
        <w:jc w:val="both"/>
        <w:rPr>
          <w:rFonts w:ascii="Traditional Arabic" w:hAnsi="Traditional Arabic" w:cs="Traditional Arabic"/>
          <w:color w:val="000000"/>
          <w:sz w:val="48"/>
          <w:szCs w:val="48"/>
          <w:rtl/>
        </w:rPr>
      </w:pPr>
      <w:r w:rsidRPr="00B940F5">
        <w:rPr>
          <w:rFonts w:ascii="Traditional Arabic" w:hAnsi="Traditional Arabic" w:cs="Traditional Arabic"/>
          <w:color w:val="000000"/>
          <w:sz w:val="48"/>
          <w:szCs w:val="48"/>
          <w:rtl/>
        </w:rPr>
        <w:t>أَطِبْ مَطْعَمَكَ, فَهَذَا مِنْ أَعْظَمِ أَسْبَابِ تَأْكِيدِ التَّوْحِيدِ فِي القَلْبِ, وَ</w:t>
      </w:r>
      <w:r>
        <w:rPr>
          <w:rFonts w:ascii="Traditional Arabic" w:hAnsi="Traditional Arabic" w:cs="Traditional Arabic"/>
          <w:color w:val="000000"/>
          <w:sz w:val="48"/>
          <w:szCs w:val="48"/>
          <w:rtl/>
        </w:rPr>
        <w:t>تَطْعِيم</w:t>
      </w:r>
      <w:r>
        <w:rPr>
          <w:rFonts w:ascii="Traditional Arabic" w:hAnsi="Traditional Arabic" w:cs="Traditional Arabic" w:hint="cs"/>
          <w:color w:val="000000"/>
          <w:sz w:val="48"/>
          <w:szCs w:val="48"/>
          <w:rtl/>
        </w:rPr>
        <w:t>ِ</w:t>
      </w:r>
      <w:r w:rsidRPr="00B940F5">
        <w:rPr>
          <w:rFonts w:ascii="Traditional Arabic" w:hAnsi="Traditional Arabic" w:cs="Traditional Arabic"/>
          <w:color w:val="000000"/>
          <w:sz w:val="48"/>
          <w:szCs w:val="48"/>
          <w:rtl/>
        </w:rPr>
        <w:t>هِ, وَتَشْدِيدُ الإِي</w:t>
      </w:r>
      <w:r>
        <w:rPr>
          <w:rFonts w:ascii="Traditional Arabic" w:hAnsi="Traditional Arabic" w:cs="Traditional Arabic"/>
          <w:color w:val="000000"/>
          <w:sz w:val="48"/>
          <w:szCs w:val="48"/>
          <w:rtl/>
        </w:rPr>
        <w:t>مَانِ. وَمِنْ أَعْظَمِ أَسْبَاب</w:t>
      </w:r>
      <w:r>
        <w:rPr>
          <w:rFonts w:ascii="Traditional Arabic" w:hAnsi="Traditional Arabic" w:cs="Traditional Arabic" w:hint="cs"/>
          <w:color w:val="000000"/>
          <w:sz w:val="48"/>
          <w:szCs w:val="48"/>
          <w:rtl/>
        </w:rPr>
        <w:t>ِ</w:t>
      </w:r>
      <w:r w:rsidRPr="00B940F5">
        <w:rPr>
          <w:rFonts w:ascii="Traditional Arabic" w:hAnsi="Traditional Arabic" w:cs="Traditional Arabic"/>
          <w:color w:val="000000"/>
          <w:sz w:val="48"/>
          <w:szCs w:val="48"/>
          <w:rtl/>
        </w:rPr>
        <w:t xml:space="preserve"> قَبُول</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الدُّعَاء</w:t>
      </w:r>
      <w:r w:rsidR="001A1CD9">
        <w:rPr>
          <w:rFonts w:ascii="Traditional Arabic" w:hAnsi="Traditional Arabic" w:cs="Traditional Arabic" w:hint="cs"/>
          <w:color w:val="000000"/>
          <w:sz w:val="48"/>
          <w:szCs w:val="48"/>
          <w:rtl/>
        </w:rPr>
        <w:t>ِ</w:t>
      </w:r>
      <w:r w:rsidRPr="00B940F5">
        <w:rPr>
          <w:rFonts w:ascii="Traditional Arabic" w:hAnsi="Traditional Arabic" w:cs="Traditional Arabic"/>
          <w:color w:val="000000"/>
          <w:sz w:val="48"/>
          <w:szCs w:val="48"/>
          <w:rtl/>
        </w:rPr>
        <w:t xml:space="preserve">. وَمِنْ </w:t>
      </w:r>
      <w:r w:rsidR="001A1CD9">
        <w:rPr>
          <w:rFonts w:ascii="Traditional Arabic" w:hAnsi="Traditional Arabic" w:cs="Traditional Arabic"/>
          <w:color w:val="000000"/>
          <w:sz w:val="48"/>
          <w:szCs w:val="48"/>
          <w:rtl/>
        </w:rPr>
        <w:t>أَعْظَمِ أَسْبَابِ القُرْبِ مِن</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اللهِ جَلَّ وَع</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لَا. وَأَعْلَم</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أَنَّ الحَرَامَ لَا ي</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ن</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ف</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عُ</w:t>
      </w:r>
      <w:r w:rsidRPr="00B940F5">
        <w:rPr>
          <w:rFonts w:ascii="Traditional Arabic" w:hAnsi="Traditional Arabic" w:cs="Traditional Arabic"/>
          <w:color w:val="000000"/>
          <w:sz w:val="48"/>
          <w:szCs w:val="48"/>
          <w:rtl/>
        </w:rPr>
        <w:t xml:space="preserve"> فِي الدُّنْيَا وَلَا فِي الآخِرَةِ.</w:t>
      </w:r>
    </w:p>
    <w:p w:rsidR="001A1CD9" w:rsidRDefault="001A1CD9" w:rsidP="001A1CD9">
      <w:pPr>
        <w:bidi/>
        <w:jc w:val="both"/>
        <w:rPr>
          <w:rFonts w:ascii="Traditional Arabic" w:hAnsi="Traditional Arabic" w:cs="Traditional Arabic"/>
          <w:color w:val="000000"/>
          <w:sz w:val="48"/>
          <w:szCs w:val="48"/>
          <w:rtl/>
        </w:rPr>
      </w:pPr>
    </w:p>
    <w:p w:rsidR="001A1CD9" w:rsidRDefault="00B940F5" w:rsidP="001A1CD9">
      <w:pPr>
        <w:bidi/>
        <w:jc w:val="both"/>
        <w:rPr>
          <w:rFonts w:ascii="Traditional Arabic" w:hAnsi="Traditional Arabic" w:cs="Traditional Arabic"/>
          <w:color w:val="000000"/>
          <w:sz w:val="48"/>
          <w:szCs w:val="48"/>
          <w:rtl/>
        </w:rPr>
      </w:pPr>
      <w:r w:rsidRPr="00B940F5">
        <w:rPr>
          <w:rFonts w:ascii="Traditional Arabic" w:hAnsi="Traditional Arabic" w:cs="Traditional Arabic"/>
          <w:color w:val="000000"/>
          <w:sz w:val="48"/>
          <w:szCs w:val="48"/>
          <w:rtl/>
        </w:rPr>
        <w:t>أَسْأَلُ اللهَ أَنْ يَرْزُقَنِي وَإِيَّاكُمْ جَمِيعًا الحَلَالُ الطَّ</w:t>
      </w:r>
      <w:r w:rsidR="001A1CD9">
        <w:rPr>
          <w:rFonts w:ascii="Traditional Arabic" w:hAnsi="Traditional Arabic" w:cs="Traditional Arabic"/>
          <w:color w:val="000000"/>
          <w:sz w:val="48"/>
          <w:szCs w:val="48"/>
          <w:rtl/>
        </w:rPr>
        <w:t>يِّبُ. وَأَنْ يُبَاعِدَ بَيْنَن</w:t>
      </w:r>
      <w:r w:rsidRPr="00B940F5">
        <w:rPr>
          <w:rFonts w:ascii="Traditional Arabic" w:hAnsi="Traditional Arabic" w:cs="Traditional Arabic"/>
          <w:color w:val="000000"/>
          <w:sz w:val="48"/>
          <w:szCs w:val="48"/>
          <w:rtl/>
        </w:rPr>
        <w:t xml:space="preserve">َا وَبَيْنَ الحَرَامِ كَمَا بَاعَدَ بَيْنَ السَّمَاءِ وَالأَرْضِ. إِنَّهُ عَلَى كُلِّ شَيْءٍ قَدِيرٌ.. </w:t>
      </w:r>
    </w:p>
    <w:p w:rsidR="001A1CD9" w:rsidRDefault="001A1CD9" w:rsidP="001A1CD9">
      <w:pPr>
        <w:bidi/>
        <w:jc w:val="both"/>
        <w:rPr>
          <w:rFonts w:ascii="Traditional Arabic" w:hAnsi="Traditional Arabic" w:cs="Traditional Arabic"/>
          <w:color w:val="000000"/>
          <w:sz w:val="48"/>
          <w:szCs w:val="48"/>
          <w:rtl/>
        </w:rPr>
      </w:pPr>
    </w:p>
    <w:p w:rsidR="00E01E0E" w:rsidRPr="00B940F5" w:rsidRDefault="00B940F5" w:rsidP="001A1CD9">
      <w:pPr>
        <w:bidi/>
        <w:jc w:val="both"/>
        <w:rPr>
          <w:rFonts w:ascii="Traditional Arabic" w:hAnsi="Traditional Arabic" w:cs="Traditional Arabic"/>
          <w:color w:val="000000"/>
          <w:sz w:val="48"/>
          <w:szCs w:val="48"/>
          <w:shd w:val="clear" w:color="auto" w:fill="FFFFFF"/>
          <w:rtl/>
          <w:lang w:bidi="ar-LY"/>
        </w:rPr>
      </w:pPr>
      <w:r w:rsidRPr="00B940F5">
        <w:rPr>
          <w:rFonts w:ascii="Traditional Arabic" w:hAnsi="Traditional Arabic" w:cs="Traditional Arabic"/>
          <w:color w:val="000000"/>
          <w:sz w:val="48"/>
          <w:szCs w:val="48"/>
          <w:rtl/>
        </w:rPr>
        <w:t>أَقُولُ قُولِي</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هَذَا وَ</w:t>
      </w:r>
      <w:r w:rsidR="001A1CD9">
        <w:rPr>
          <w:rFonts w:ascii="Traditional Arabic" w:hAnsi="Traditional Arabic" w:cs="Traditional Arabic" w:hint="cs"/>
          <w:color w:val="000000"/>
          <w:sz w:val="48"/>
          <w:szCs w:val="48"/>
          <w:rtl/>
        </w:rPr>
        <w:t>أَ</w:t>
      </w:r>
      <w:r w:rsidR="001A1CD9">
        <w:rPr>
          <w:rFonts w:ascii="Traditional Arabic" w:hAnsi="Traditional Arabic" w:cs="Traditional Arabic"/>
          <w:color w:val="000000"/>
          <w:sz w:val="48"/>
          <w:szCs w:val="48"/>
          <w:rtl/>
        </w:rPr>
        <w:t>سْتَغْفِر</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اللهَ العَظِيمَ فَا</w:t>
      </w:r>
      <w:r w:rsidRPr="00B940F5">
        <w:rPr>
          <w:rFonts w:ascii="Traditional Arabic" w:hAnsi="Traditional Arabic" w:cs="Traditional Arabic"/>
          <w:color w:val="000000"/>
          <w:sz w:val="48"/>
          <w:szCs w:val="48"/>
          <w:rtl/>
        </w:rPr>
        <w:t>سْتَغْفِرُوهُ</w:t>
      </w:r>
      <w:r w:rsidRPr="00B940F5">
        <w:rPr>
          <w:rFonts w:ascii="Traditional Arabic" w:hAnsi="Traditional Arabic" w:cs="Traditional Arabic"/>
          <w:color w:val="000000"/>
          <w:sz w:val="48"/>
          <w:szCs w:val="48"/>
        </w:rPr>
        <w:t>.</w:t>
      </w:r>
    </w:p>
    <w:p w:rsidR="001A1CD9" w:rsidRDefault="001A1CD9" w:rsidP="00170AB5">
      <w:pPr>
        <w:bidi/>
        <w:jc w:val="both"/>
        <w:rPr>
          <w:rFonts w:ascii="Traditional Arabic" w:hAnsi="Traditional Arabic" w:cs="Traditional Arabic"/>
          <w:color w:val="000000"/>
          <w:sz w:val="48"/>
          <w:szCs w:val="48"/>
          <w:shd w:val="clear" w:color="auto" w:fill="FFFFFF"/>
          <w:rtl/>
          <w:lang w:bidi="ar-LY"/>
        </w:rPr>
      </w:pPr>
    </w:p>
    <w:p w:rsidR="00E73714" w:rsidRPr="00EE2103" w:rsidRDefault="00212778" w:rsidP="004B4697">
      <w:pPr>
        <w:spacing w:line="360" w:lineRule="auto"/>
        <w:jc w:val="both"/>
        <w:rPr>
          <w:b/>
          <w:bCs/>
          <w:color w:val="000000"/>
          <w:sz w:val="36"/>
          <w:szCs w:val="36"/>
          <w:rtl/>
        </w:rPr>
      </w:pPr>
      <w:r>
        <w:rPr>
          <w:b/>
          <w:bCs/>
          <w:color w:val="000000"/>
          <w:sz w:val="36"/>
          <w:szCs w:val="36"/>
          <w:rtl/>
        </w:rPr>
        <w:br w:type="page"/>
      </w:r>
      <w:r w:rsidR="00803968">
        <w:rPr>
          <w:rFonts w:hint="cs"/>
          <w:b/>
          <w:bCs/>
          <w:color w:val="000000"/>
          <w:sz w:val="36"/>
          <w:szCs w:val="36"/>
          <w:rtl/>
        </w:rPr>
        <w:t xml:space="preserve"> </w:t>
      </w:r>
      <w:r w:rsidR="004B4697">
        <w:rPr>
          <w:b/>
          <w:bCs/>
          <w:color w:val="000000"/>
          <w:sz w:val="36"/>
          <w:szCs w:val="36"/>
        </w:rPr>
        <w:t>E</w:t>
      </w:r>
      <w:r w:rsidR="00803968">
        <w:rPr>
          <w:b/>
          <w:bCs/>
          <w:color w:val="000000"/>
          <w:sz w:val="36"/>
          <w:szCs w:val="36"/>
        </w:rPr>
        <w:t>at Halal and abstain from Haram</w:t>
      </w:r>
      <w:r w:rsidR="00A73CA5">
        <w:rPr>
          <w:b/>
          <w:bCs/>
          <w:color w:val="000000"/>
          <w:sz w:val="36"/>
          <w:szCs w:val="36"/>
        </w:rPr>
        <w:t>.</w:t>
      </w:r>
    </w:p>
    <w:p w:rsidR="00EE2103" w:rsidRDefault="00EE2103" w:rsidP="003F2DCB">
      <w:pPr>
        <w:jc w:val="both"/>
        <w:rPr>
          <w:rFonts w:ascii="Arial" w:hAnsi="Arial" w:cs="Arial"/>
          <w:b/>
          <w:bCs/>
        </w:rPr>
      </w:pP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Written by:  Sk Abd-Razzag Taher Farih</w:t>
      </w: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Translated by: Dr. Faheem Bukhatwa</w:t>
      </w:r>
    </w:p>
    <w:p w:rsidR="00212778" w:rsidRPr="004B4697" w:rsidRDefault="00212778" w:rsidP="003F2DCB">
      <w:pPr>
        <w:jc w:val="both"/>
        <w:rPr>
          <w:rFonts w:asciiTheme="majorBidi" w:hAnsiTheme="majorBidi" w:cstheme="majorBidi"/>
          <w:b/>
          <w:bCs/>
          <w:lang w:bidi="ar-LY"/>
        </w:rPr>
      </w:pPr>
    </w:p>
    <w:p w:rsidR="00212778" w:rsidRPr="004B4697" w:rsidRDefault="00EE6471" w:rsidP="00EE6471">
      <w:pPr>
        <w:jc w:val="both"/>
        <w:rPr>
          <w:rFonts w:asciiTheme="majorBidi" w:hAnsiTheme="majorBidi" w:cstheme="majorBidi"/>
          <w:b/>
          <w:bCs/>
          <w:lang w:bidi="ar-LY"/>
        </w:rPr>
      </w:pPr>
      <w:r>
        <w:rPr>
          <w:rFonts w:asciiTheme="majorBidi" w:hAnsiTheme="majorBidi" w:cstheme="majorBidi"/>
          <w:b/>
          <w:bCs/>
          <w:lang w:bidi="ar-LY"/>
        </w:rPr>
        <w:t>12 January</w:t>
      </w:r>
      <w:r w:rsidR="00212778" w:rsidRPr="004B4697">
        <w:rPr>
          <w:rFonts w:asciiTheme="majorBidi" w:hAnsiTheme="majorBidi" w:cstheme="majorBidi"/>
          <w:b/>
          <w:bCs/>
          <w:lang w:bidi="ar-LY"/>
        </w:rPr>
        <w:t xml:space="preserve"> 201</w:t>
      </w:r>
      <w:r>
        <w:rPr>
          <w:rFonts w:asciiTheme="majorBidi" w:hAnsiTheme="majorBidi" w:cstheme="majorBidi"/>
          <w:b/>
          <w:bCs/>
          <w:lang w:bidi="ar-LY"/>
        </w:rPr>
        <w:t>8</w:t>
      </w:r>
    </w:p>
    <w:p w:rsidR="00212778" w:rsidRPr="004B4697" w:rsidRDefault="00803968" w:rsidP="00EE6471">
      <w:pPr>
        <w:jc w:val="both"/>
        <w:rPr>
          <w:rFonts w:asciiTheme="majorBidi" w:hAnsiTheme="majorBidi" w:cstheme="majorBidi"/>
          <w:b/>
          <w:bCs/>
          <w:lang w:bidi="ar-LY"/>
        </w:rPr>
      </w:pPr>
      <w:r w:rsidRPr="004B4697">
        <w:rPr>
          <w:rFonts w:asciiTheme="majorBidi" w:hAnsiTheme="majorBidi" w:cstheme="majorBidi"/>
          <w:b/>
          <w:bCs/>
          <w:lang w:bidi="ar-LY"/>
        </w:rPr>
        <w:t>2</w:t>
      </w:r>
      <w:r w:rsidR="00EE6471">
        <w:rPr>
          <w:rFonts w:asciiTheme="majorBidi" w:hAnsiTheme="majorBidi" w:cstheme="majorBidi"/>
          <w:b/>
          <w:bCs/>
          <w:lang w:bidi="ar-LY"/>
        </w:rPr>
        <w:t>5</w:t>
      </w:r>
      <w:r w:rsidR="00212778" w:rsidRPr="004B4697">
        <w:rPr>
          <w:rFonts w:asciiTheme="majorBidi" w:hAnsiTheme="majorBidi" w:cstheme="majorBidi"/>
          <w:b/>
          <w:bCs/>
          <w:lang w:bidi="ar-LY"/>
        </w:rPr>
        <w:t xml:space="preserve"> </w:t>
      </w:r>
      <w:r w:rsidRPr="004B4697">
        <w:rPr>
          <w:rFonts w:asciiTheme="majorBidi" w:hAnsiTheme="majorBidi" w:cstheme="majorBidi"/>
          <w:b/>
          <w:bCs/>
          <w:lang w:bidi="ar-LY"/>
        </w:rPr>
        <w:t>Rabee-Al-</w:t>
      </w:r>
      <w:r w:rsidR="00EE6471">
        <w:rPr>
          <w:rFonts w:asciiTheme="majorBidi" w:hAnsiTheme="majorBidi" w:cstheme="majorBidi"/>
          <w:b/>
          <w:bCs/>
          <w:lang w:bidi="ar-LY"/>
        </w:rPr>
        <w:t>Thani</w:t>
      </w:r>
      <w:r w:rsidRPr="004B4697">
        <w:rPr>
          <w:rFonts w:asciiTheme="majorBidi" w:hAnsiTheme="majorBidi" w:cstheme="majorBidi"/>
          <w:b/>
          <w:bCs/>
          <w:lang w:bidi="ar-LY"/>
        </w:rPr>
        <w:t xml:space="preserve"> 1439</w:t>
      </w:r>
      <w:r w:rsidR="00212778" w:rsidRPr="004B4697">
        <w:rPr>
          <w:rFonts w:asciiTheme="majorBidi" w:hAnsiTheme="majorBidi" w:cstheme="majorBidi"/>
          <w:b/>
          <w:bCs/>
          <w:lang w:bidi="ar-LY"/>
        </w:rPr>
        <w:t>.</w:t>
      </w:r>
    </w:p>
    <w:p w:rsidR="00212778" w:rsidRPr="004B4697" w:rsidRDefault="00212778" w:rsidP="003F2DCB">
      <w:pPr>
        <w:jc w:val="both"/>
        <w:rPr>
          <w:rFonts w:asciiTheme="majorBidi" w:hAnsiTheme="majorBidi" w:cstheme="majorBidi"/>
          <w:b/>
          <w:bCs/>
          <w:sz w:val="32"/>
          <w:szCs w:val="32"/>
          <w:lang w:bidi="ar-LY"/>
        </w:rPr>
      </w:pPr>
    </w:p>
    <w:p w:rsidR="00803968" w:rsidRPr="00B07398" w:rsidRDefault="00212778"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Dearly beloved</w:t>
      </w:r>
      <w:r w:rsidR="00D77000" w:rsidRPr="00B07398">
        <w:rPr>
          <w:rFonts w:asciiTheme="majorBidi" w:hAnsiTheme="majorBidi" w:cstheme="majorBidi"/>
          <w:color w:val="000000"/>
          <w:sz w:val="40"/>
          <w:szCs w:val="40"/>
        </w:rPr>
        <w:t>,</w:t>
      </w:r>
      <w:r w:rsidR="00DE248A" w:rsidRPr="00B07398">
        <w:rPr>
          <w:rFonts w:asciiTheme="majorBidi" w:hAnsiTheme="majorBidi" w:cstheme="majorBidi"/>
          <w:color w:val="000000"/>
          <w:sz w:val="40"/>
          <w:szCs w:val="40"/>
        </w:rPr>
        <w:t xml:space="preserve"> </w:t>
      </w:r>
      <w:r w:rsidR="00803968" w:rsidRPr="00B07398">
        <w:rPr>
          <w:rFonts w:asciiTheme="majorBidi" w:hAnsiTheme="majorBidi" w:cstheme="majorBidi"/>
          <w:color w:val="000000"/>
          <w:sz w:val="40"/>
          <w:szCs w:val="40"/>
        </w:rPr>
        <w:t xml:space="preserve">Allah says: </w:t>
      </w:r>
    </w:p>
    <w:p w:rsidR="0099644C" w:rsidRPr="00B07398" w:rsidRDefault="001D307E"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w:t>
      </w:r>
      <w:r w:rsidRPr="00B07398">
        <w:rPr>
          <w:rFonts w:asciiTheme="majorBidi" w:hAnsiTheme="majorBidi" w:cstheme="majorBidi"/>
          <w:b/>
          <w:bCs/>
          <w:color w:val="000000"/>
          <w:sz w:val="40"/>
          <w:szCs w:val="40"/>
        </w:rPr>
        <w:t>O mankind! Eat of that which is lawful and wholesome in the earth</w:t>
      </w:r>
      <w:r w:rsidR="00D77000" w:rsidRPr="00B07398">
        <w:rPr>
          <w:rFonts w:asciiTheme="majorBidi" w:hAnsiTheme="majorBidi" w:cstheme="majorBidi"/>
          <w:b/>
          <w:bCs/>
          <w:color w:val="000000"/>
          <w:sz w:val="40"/>
          <w:szCs w:val="40"/>
        </w:rPr>
        <w:t>,</w:t>
      </w:r>
      <w:r w:rsidRPr="00B07398">
        <w:rPr>
          <w:rFonts w:asciiTheme="majorBidi" w:hAnsiTheme="majorBidi" w:cstheme="majorBidi"/>
          <w:b/>
          <w:bCs/>
          <w:color w:val="000000"/>
          <w:sz w:val="40"/>
          <w:szCs w:val="40"/>
        </w:rPr>
        <w:t xml:space="preserve"> and do not follow </w:t>
      </w:r>
      <w:r w:rsidR="004259F8" w:rsidRPr="00B07398">
        <w:rPr>
          <w:rFonts w:asciiTheme="majorBidi" w:hAnsiTheme="majorBidi" w:cstheme="majorBidi"/>
          <w:b/>
          <w:bCs/>
          <w:color w:val="000000"/>
          <w:sz w:val="40"/>
          <w:szCs w:val="40"/>
        </w:rPr>
        <w:t>the footsteps of Satan</w:t>
      </w:r>
      <w:r w:rsidRPr="00B07398">
        <w:rPr>
          <w:rFonts w:asciiTheme="majorBidi" w:hAnsiTheme="majorBidi" w:cstheme="majorBidi"/>
          <w:b/>
          <w:bCs/>
          <w:color w:val="000000"/>
          <w:sz w:val="40"/>
          <w:szCs w:val="40"/>
        </w:rPr>
        <w:t xml:space="preserve">. </w:t>
      </w:r>
      <w:r w:rsidR="004259F8" w:rsidRPr="00B07398">
        <w:rPr>
          <w:rFonts w:asciiTheme="majorBidi" w:hAnsiTheme="majorBidi" w:cstheme="majorBidi"/>
          <w:b/>
          <w:bCs/>
          <w:color w:val="000000"/>
          <w:sz w:val="40"/>
          <w:szCs w:val="40"/>
        </w:rPr>
        <w:t>For Satan</w:t>
      </w:r>
      <w:r w:rsidRPr="00B07398">
        <w:rPr>
          <w:rFonts w:asciiTheme="majorBidi" w:hAnsiTheme="majorBidi" w:cstheme="majorBidi"/>
          <w:b/>
          <w:bCs/>
          <w:color w:val="000000"/>
          <w:sz w:val="40"/>
          <w:szCs w:val="40"/>
        </w:rPr>
        <w:t xml:space="preserve"> is an open enemy for you. (168) He </w:t>
      </w:r>
      <w:r w:rsidR="004259F8" w:rsidRPr="00B07398">
        <w:rPr>
          <w:rFonts w:asciiTheme="majorBidi" w:hAnsiTheme="majorBidi" w:cstheme="majorBidi"/>
          <w:b/>
          <w:bCs/>
          <w:color w:val="000000"/>
          <w:sz w:val="40"/>
          <w:szCs w:val="40"/>
        </w:rPr>
        <w:t xml:space="preserve">commands you with </w:t>
      </w:r>
      <w:r w:rsidRPr="00B07398">
        <w:rPr>
          <w:rFonts w:asciiTheme="majorBidi" w:hAnsiTheme="majorBidi" w:cstheme="majorBidi"/>
          <w:b/>
          <w:bCs/>
          <w:color w:val="000000"/>
          <w:sz w:val="40"/>
          <w:szCs w:val="40"/>
        </w:rPr>
        <w:t>evil and foul</w:t>
      </w:r>
      <w:r w:rsidR="00D77000" w:rsidRPr="00B07398">
        <w:rPr>
          <w:rFonts w:asciiTheme="majorBidi" w:hAnsiTheme="majorBidi" w:cstheme="majorBidi"/>
          <w:b/>
          <w:bCs/>
          <w:color w:val="000000"/>
          <w:sz w:val="40"/>
          <w:szCs w:val="40"/>
        </w:rPr>
        <w:t>,</w:t>
      </w:r>
      <w:r w:rsidRPr="00B07398">
        <w:rPr>
          <w:rFonts w:asciiTheme="majorBidi" w:hAnsiTheme="majorBidi" w:cstheme="majorBidi"/>
          <w:b/>
          <w:bCs/>
          <w:color w:val="000000"/>
          <w:sz w:val="40"/>
          <w:szCs w:val="40"/>
        </w:rPr>
        <w:t xml:space="preserve"> and that </w:t>
      </w:r>
      <w:r w:rsidR="004259F8" w:rsidRPr="00B07398">
        <w:rPr>
          <w:rFonts w:asciiTheme="majorBidi" w:hAnsiTheme="majorBidi" w:cstheme="majorBidi"/>
          <w:b/>
          <w:bCs/>
          <w:color w:val="000000"/>
          <w:sz w:val="40"/>
          <w:szCs w:val="40"/>
        </w:rPr>
        <w:t>you</w:t>
      </w:r>
      <w:r w:rsidRPr="00B07398">
        <w:rPr>
          <w:rFonts w:asciiTheme="majorBidi" w:hAnsiTheme="majorBidi" w:cstheme="majorBidi"/>
          <w:b/>
          <w:bCs/>
          <w:color w:val="000000"/>
          <w:sz w:val="40"/>
          <w:szCs w:val="40"/>
        </w:rPr>
        <w:t xml:space="preserve"> should </w:t>
      </w:r>
      <w:r w:rsidR="004259F8" w:rsidRPr="00B07398">
        <w:rPr>
          <w:rFonts w:asciiTheme="majorBidi" w:hAnsiTheme="majorBidi" w:cstheme="majorBidi"/>
          <w:b/>
          <w:bCs/>
          <w:color w:val="000000"/>
          <w:sz w:val="40"/>
          <w:szCs w:val="40"/>
        </w:rPr>
        <w:t>say</w:t>
      </w:r>
      <w:r w:rsidRPr="00B07398">
        <w:rPr>
          <w:rFonts w:asciiTheme="majorBidi" w:hAnsiTheme="majorBidi" w:cstheme="majorBidi"/>
          <w:b/>
          <w:bCs/>
          <w:color w:val="000000"/>
          <w:sz w:val="40"/>
          <w:szCs w:val="40"/>
        </w:rPr>
        <w:t xml:space="preserve"> </w:t>
      </w:r>
      <w:r w:rsidR="004259F8" w:rsidRPr="00B07398">
        <w:rPr>
          <w:rFonts w:asciiTheme="majorBidi" w:hAnsiTheme="majorBidi" w:cstheme="majorBidi"/>
          <w:b/>
          <w:bCs/>
          <w:color w:val="000000"/>
          <w:sz w:val="40"/>
          <w:szCs w:val="40"/>
        </w:rPr>
        <w:t xml:space="preserve">about </w:t>
      </w:r>
      <w:r w:rsidRPr="00B07398">
        <w:rPr>
          <w:rFonts w:asciiTheme="majorBidi" w:hAnsiTheme="majorBidi" w:cstheme="majorBidi"/>
          <w:b/>
          <w:bCs/>
          <w:color w:val="000000"/>
          <w:sz w:val="40"/>
          <w:szCs w:val="40"/>
        </w:rPr>
        <w:t xml:space="preserve">Allah </w:t>
      </w:r>
      <w:r w:rsidR="004259F8" w:rsidRPr="00B07398">
        <w:rPr>
          <w:rFonts w:asciiTheme="majorBidi" w:hAnsiTheme="majorBidi" w:cstheme="majorBidi"/>
          <w:b/>
          <w:bCs/>
          <w:color w:val="000000"/>
          <w:sz w:val="40"/>
          <w:szCs w:val="40"/>
        </w:rPr>
        <w:t xml:space="preserve">what you </w:t>
      </w:r>
      <w:r w:rsidR="003C34DD" w:rsidRPr="00B07398">
        <w:rPr>
          <w:rFonts w:asciiTheme="majorBidi" w:hAnsiTheme="majorBidi" w:cstheme="majorBidi"/>
          <w:b/>
          <w:bCs/>
          <w:color w:val="000000"/>
          <w:sz w:val="40"/>
          <w:szCs w:val="40"/>
        </w:rPr>
        <w:t>don’t know</w:t>
      </w:r>
      <w:r w:rsidRPr="00B07398">
        <w:rPr>
          <w:rFonts w:asciiTheme="majorBidi" w:hAnsiTheme="majorBidi" w:cstheme="majorBidi"/>
          <w:b/>
          <w:bCs/>
          <w:color w:val="000000"/>
          <w:sz w:val="40"/>
          <w:szCs w:val="40"/>
        </w:rPr>
        <w:t>. (169)</w:t>
      </w:r>
      <w:r w:rsidRPr="00B07398">
        <w:rPr>
          <w:rFonts w:asciiTheme="majorBidi" w:hAnsiTheme="majorBidi" w:cstheme="majorBidi"/>
          <w:color w:val="000000"/>
          <w:sz w:val="40"/>
          <w:szCs w:val="40"/>
        </w:rPr>
        <w:t xml:space="preserve">} </w:t>
      </w:r>
      <w:r w:rsidR="004259F8" w:rsidRPr="00B07398">
        <w:rPr>
          <w:rFonts w:asciiTheme="majorBidi" w:hAnsiTheme="majorBidi" w:cstheme="majorBidi"/>
          <w:color w:val="000000"/>
          <w:sz w:val="40"/>
          <w:szCs w:val="40"/>
        </w:rPr>
        <w:t>2:168-169.</w:t>
      </w:r>
      <w:r w:rsidR="000761D3" w:rsidRPr="00B07398">
        <w:rPr>
          <w:rFonts w:asciiTheme="majorBidi" w:hAnsiTheme="majorBidi" w:cstheme="majorBidi"/>
          <w:color w:val="000000"/>
          <w:sz w:val="40"/>
          <w:szCs w:val="40"/>
        </w:rPr>
        <w:t xml:space="preserve"> Those two verses contain a call from Allah to all people. A general call</w:t>
      </w:r>
      <w:r w:rsidR="00D77000" w:rsidRPr="00B07398">
        <w:rPr>
          <w:rFonts w:asciiTheme="majorBidi" w:hAnsiTheme="majorBidi" w:cstheme="majorBidi"/>
          <w:color w:val="000000"/>
          <w:sz w:val="40"/>
          <w:szCs w:val="40"/>
        </w:rPr>
        <w:t>,</w:t>
      </w:r>
      <w:r w:rsidR="000761D3" w:rsidRPr="00B07398">
        <w:rPr>
          <w:rFonts w:asciiTheme="majorBidi" w:hAnsiTheme="majorBidi" w:cstheme="majorBidi"/>
          <w:color w:val="000000"/>
          <w:sz w:val="40"/>
          <w:szCs w:val="40"/>
        </w:rPr>
        <w:t xml:space="preserve"> which includes all</w:t>
      </w:r>
      <w:r w:rsidR="00D77000" w:rsidRPr="00B07398">
        <w:rPr>
          <w:rFonts w:asciiTheme="majorBidi" w:hAnsiTheme="majorBidi" w:cstheme="majorBidi"/>
          <w:color w:val="000000"/>
          <w:sz w:val="40"/>
          <w:szCs w:val="40"/>
        </w:rPr>
        <w:t>,</w:t>
      </w:r>
      <w:r w:rsidR="000761D3" w:rsidRPr="00B07398">
        <w:rPr>
          <w:rFonts w:asciiTheme="majorBidi" w:hAnsiTheme="majorBidi" w:cstheme="majorBidi"/>
          <w:color w:val="000000"/>
          <w:sz w:val="40"/>
          <w:szCs w:val="40"/>
        </w:rPr>
        <w:t xml:space="preserve"> believers and non-believers. Those who obey Allah and those who disobey Him. It includes all humanity. Then </w:t>
      </w:r>
      <w:r w:rsidR="0099644C" w:rsidRPr="00B07398">
        <w:rPr>
          <w:rFonts w:asciiTheme="majorBidi" w:hAnsiTheme="majorBidi" w:cstheme="majorBidi"/>
          <w:color w:val="000000"/>
          <w:sz w:val="40"/>
          <w:szCs w:val="40"/>
        </w:rPr>
        <w:t xml:space="preserve">this call is </w:t>
      </w:r>
      <w:r w:rsidR="00651F0B" w:rsidRPr="00B07398">
        <w:rPr>
          <w:rFonts w:asciiTheme="majorBidi" w:hAnsiTheme="majorBidi" w:cstheme="majorBidi"/>
          <w:color w:val="000000"/>
          <w:sz w:val="40"/>
          <w:szCs w:val="40"/>
        </w:rPr>
        <w:t>followed by a compulsory command</w:t>
      </w:r>
      <w:r w:rsidR="0099644C" w:rsidRPr="00B07398">
        <w:rPr>
          <w:rFonts w:asciiTheme="majorBidi" w:hAnsiTheme="majorBidi" w:cstheme="majorBidi"/>
          <w:color w:val="000000"/>
          <w:sz w:val="40"/>
          <w:szCs w:val="40"/>
        </w:rPr>
        <w:t xml:space="preserve"> which must be done; and a prohibition</w:t>
      </w:r>
      <w:r w:rsidR="00D77000" w:rsidRPr="00B07398">
        <w:rPr>
          <w:rFonts w:asciiTheme="majorBidi" w:hAnsiTheme="majorBidi" w:cstheme="majorBidi"/>
          <w:color w:val="000000"/>
          <w:sz w:val="40"/>
          <w:szCs w:val="40"/>
        </w:rPr>
        <w:t>,</w:t>
      </w:r>
      <w:r w:rsidR="0099644C" w:rsidRPr="00B07398">
        <w:rPr>
          <w:rFonts w:asciiTheme="majorBidi" w:hAnsiTheme="majorBidi" w:cstheme="majorBidi"/>
          <w:color w:val="000000"/>
          <w:sz w:val="40"/>
          <w:szCs w:val="40"/>
        </w:rPr>
        <w:t xml:space="preserve"> which must be </w:t>
      </w:r>
      <w:r w:rsidR="00651F0B" w:rsidRPr="00B07398">
        <w:rPr>
          <w:rFonts w:asciiTheme="majorBidi" w:hAnsiTheme="majorBidi" w:cstheme="majorBidi"/>
          <w:color w:val="000000"/>
          <w:sz w:val="40"/>
          <w:szCs w:val="40"/>
        </w:rPr>
        <w:t>observed</w:t>
      </w:r>
      <w:r w:rsidR="0099644C" w:rsidRPr="00B07398">
        <w:rPr>
          <w:rFonts w:asciiTheme="majorBidi" w:hAnsiTheme="majorBidi" w:cstheme="majorBidi"/>
          <w:color w:val="000000"/>
          <w:sz w:val="40"/>
          <w:szCs w:val="40"/>
        </w:rPr>
        <w:t xml:space="preserve">. A command to consume or eat </w:t>
      </w:r>
      <w:r w:rsidR="00C41CB4" w:rsidRPr="00B07398">
        <w:rPr>
          <w:rFonts w:asciiTheme="majorBidi" w:hAnsiTheme="majorBidi" w:cstheme="majorBidi"/>
          <w:color w:val="000000"/>
          <w:sz w:val="40"/>
          <w:szCs w:val="40"/>
        </w:rPr>
        <w:t>that, which</w:t>
      </w:r>
      <w:r w:rsidR="0099644C" w:rsidRPr="00B07398">
        <w:rPr>
          <w:rFonts w:asciiTheme="majorBidi" w:hAnsiTheme="majorBidi" w:cstheme="majorBidi"/>
          <w:color w:val="000000"/>
          <w:sz w:val="40"/>
          <w:szCs w:val="40"/>
        </w:rPr>
        <w:t xml:space="preserve"> is good</w:t>
      </w:r>
      <w:r w:rsidR="00C41CB4" w:rsidRPr="00B07398">
        <w:rPr>
          <w:rFonts w:asciiTheme="majorBidi" w:hAnsiTheme="majorBidi" w:cstheme="majorBidi"/>
          <w:color w:val="000000"/>
          <w:sz w:val="40"/>
          <w:szCs w:val="40"/>
        </w:rPr>
        <w:t>. Also,</w:t>
      </w:r>
      <w:r w:rsidR="0099644C" w:rsidRPr="00B07398">
        <w:rPr>
          <w:rFonts w:asciiTheme="majorBidi" w:hAnsiTheme="majorBidi" w:cstheme="majorBidi"/>
          <w:color w:val="000000"/>
          <w:sz w:val="40"/>
          <w:szCs w:val="40"/>
        </w:rPr>
        <w:t xml:space="preserve"> an order not to follow in the footsteps of Satan. The command to eat the good came as Allah says: {</w:t>
      </w:r>
      <w:r w:rsidR="0099644C" w:rsidRPr="00B07398">
        <w:rPr>
          <w:rFonts w:asciiTheme="majorBidi" w:hAnsiTheme="majorBidi" w:cstheme="majorBidi"/>
          <w:b/>
          <w:bCs/>
          <w:color w:val="000000"/>
          <w:sz w:val="40"/>
          <w:szCs w:val="40"/>
        </w:rPr>
        <w:t>Eat of that which is lawful or Halal</w:t>
      </w:r>
      <w:r w:rsidR="00BA0DAE" w:rsidRPr="00B07398">
        <w:rPr>
          <w:rFonts w:asciiTheme="majorBidi" w:hAnsiTheme="majorBidi" w:cstheme="majorBidi"/>
          <w:b/>
          <w:bCs/>
          <w:color w:val="000000"/>
          <w:sz w:val="40"/>
          <w:szCs w:val="40"/>
        </w:rPr>
        <w:t xml:space="preserve"> and wholesome in the earth</w:t>
      </w:r>
      <w:r w:rsidR="0099644C" w:rsidRPr="00B07398">
        <w:rPr>
          <w:rFonts w:asciiTheme="majorBidi" w:hAnsiTheme="majorBidi" w:cstheme="majorBidi"/>
          <w:color w:val="000000"/>
          <w:sz w:val="40"/>
          <w:szCs w:val="40"/>
        </w:rPr>
        <w:t xml:space="preserve">}. This is from Allah’s grace upon His creation. </w:t>
      </w:r>
      <w:r w:rsidR="0099644C" w:rsidRPr="00B07398">
        <w:rPr>
          <w:rFonts w:asciiTheme="majorBidi" w:hAnsiTheme="majorBidi" w:cstheme="majorBidi"/>
          <w:b/>
          <w:bCs/>
          <w:color w:val="000000"/>
          <w:sz w:val="40"/>
          <w:szCs w:val="40"/>
        </w:rPr>
        <w:t>Being lawful or Halal</w:t>
      </w:r>
      <w:r w:rsidR="0099644C" w:rsidRPr="00B07398">
        <w:rPr>
          <w:rFonts w:asciiTheme="majorBidi" w:hAnsiTheme="majorBidi" w:cstheme="majorBidi"/>
          <w:color w:val="000000"/>
          <w:sz w:val="40"/>
          <w:szCs w:val="40"/>
        </w:rPr>
        <w:t xml:space="preserve"> means He made it permissible for them to eat from what </w:t>
      </w:r>
      <w:r w:rsidR="003C7C0E" w:rsidRPr="00B07398">
        <w:rPr>
          <w:rFonts w:asciiTheme="majorBidi" w:hAnsiTheme="majorBidi" w:cstheme="majorBidi"/>
          <w:color w:val="000000"/>
          <w:sz w:val="40"/>
          <w:szCs w:val="40"/>
        </w:rPr>
        <w:t>this earth</w:t>
      </w:r>
      <w:r w:rsidR="0099644C" w:rsidRPr="00B07398">
        <w:rPr>
          <w:rFonts w:asciiTheme="majorBidi" w:hAnsiTheme="majorBidi" w:cstheme="majorBidi"/>
          <w:color w:val="000000"/>
          <w:sz w:val="40"/>
          <w:szCs w:val="40"/>
        </w:rPr>
        <w:t xml:space="preserve"> has to offer</w:t>
      </w:r>
      <w:r w:rsidR="00651F0B" w:rsidRPr="00B07398">
        <w:rPr>
          <w:rFonts w:asciiTheme="majorBidi" w:hAnsiTheme="majorBidi" w:cstheme="majorBidi"/>
          <w:color w:val="000000"/>
          <w:sz w:val="40"/>
          <w:szCs w:val="40"/>
        </w:rPr>
        <w:t xml:space="preserve"> as long as God made</w:t>
      </w:r>
      <w:r w:rsidR="00BA0DAE" w:rsidRPr="00B07398">
        <w:rPr>
          <w:rFonts w:asciiTheme="majorBidi" w:hAnsiTheme="majorBidi" w:cstheme="majorBidi"/>
          <w:color w:val="000000"/>
          <w:sz w:val="40"/>
          <w:szCs w:val="40"/>
        </w:rPr>
        <w:t xml:space="preserve"> it Halal. While </w:t>
      </w:r>
      <w:r w:rsidR="00BA0DAE" w:rsidRPr="00B07398">
        <w:rPr>
          <w:rFonts w:asciiTheme="majorBidi" w:hAnsiTheme="majorBidi" w:cstheme="majorBidi"/>
          <w:b/>
          <w:bCs/>
          <w:color w:val="000000"/>
          <w:sz w:val="40"/>
          <w:szCs w:val="40"/>
        </w:rPr>
        <w:t xml:space="preserve">being wholesome or being good </w:t>
      </w:r>
      <w:r w:rsidR="00BA0DAE" w:rsidRPr="00B07398">
        <w:rPr>
          <w:rFonts w:asciiTheme="majorBidi" w:hAnsiTheme="majorBidi" w:cstheme="majorBidi"/>
          <w:color w:val="000000"/>
          <w:sz w:val="40"/>
          <w:szCs w:val="40"/>
        </w:rPr>
        <w:t>means</w:t>
      </w:r>
      <w:r w:rsidR="00651F0B" w:rsidRPr="00B07398">
        <w:rPr>
          <w:rFonts w:asciiTheme="majorBidi" w:hAnsiTheme="majorBidi" w:cstheme="majorBidi"/>
          <w:b/>
          <w:bCs/>
          <w:color w:val="000000"/>
          <w:sz w:val="40"/>
          <w:szCs w:val="40"/>
        </w:rPr>
        <w:t>:</w:t>
      </w:r>
      <w:r w:rsidR="00651F0B" w:rsidRPr="00B07398">
        <w:rPr>
          <w:rFonts w:asciiTheme="majorBidi" w:hAnsiTheme="majorBidi" w:cstheme="majorBidi"/>
          <w:color w:val="000000"/>
          <w:sz w:val="40"/>
          <w:szCs w:val="40"/>
        </w:rPr>
        <w:t xml:space="preserve"> I</w:t>
      </w:r>
      <w:r w:rsidR="00BA0DAE" w:rsidRPr="00B07398">
        <w:rPr>
          <w:rFonts w:asciiTheme="majorBidi" w:hAnsiTheme="majorBidi" w:cstheme="majorBidi"/>
          <w:color w:val="000000"/>
          <w:sz w:val="40"/>
          <w:szCs w:val="40"/>
        </w:rPr>
        <w:t>t does not harm the body or the mind</w:t>
      </w:r>
      <w:r w:rsidR="0099644C" w:rsidRPr="00B07398">
        <w:rPr>
          <w:rFonts w:asciiTheme="majorBidi" w:hAnsiTheme="majorBidi" w:cstheme="majorBidi"/>
          <w:color w:val="000000"/>
          <w:sz w:val="40"/>
          <w:szCs w:val="40"/>
        </w:rPr>
        <w:t xml:space="preserve">. </w:t>
      </w:r>
      <w:r w:rsidR="00BA0DAE" w:rsidRPr="00B07398">
        <w:rPr>
          <w:rFonts w:asciiTheme="majorBidi" w:hAnsiTheme="majorBidi" w:cstheme="majorBidi"/>
          <w:color w:val="000000"/>
          <w:sz w:val="40"/>
          <w:szCs w:val="40"/>
        </w:rPr>
        <w:t>The command to eat the good or wholesome is repeated many times</w:t>
      </w:r>
      <w:r w:rsidR="00D77000" w:rsidRPr="00B07398">
        <w:rPr>
          <w:rFonts w:asciiTheme="majorBidi" w:hAnsiTheme="majorBidi" w:cstheme="majorBidi"/>
          <w:color w:val="000000"/>
          <w:sz w:val="40"/>
          <w:szCs w:val="40"/>
        </w:rPr>
        <w:t>,</w:t>
      </w:r>
      <w:r w:rsidR="00BA0DAE" w:rsidRPr="00B07398">
        <w:rPr>
          <w:rFonts w:asciiTheme="majorBidi" w:hAnsiTheme="majorBidi" w:cstheme="majorBidi"/>
          <w:color w:val="000000"/>
          <w:sz w:val="40"/>
          <w:szCs w:val="40"/>
        </w:rPr>
        <w:t xml:space="preserve"> as Allah says: </w:t>
      </w:r>
      <w:r w:rsidR="00BB560A" w:rsidRPr="00B07398">
        <w:rPr>
          <w:rFonts w:asciiTheme="majorBidi" w:hAnsiTheme="majorBidi" w:cstheme="majorBidi"/>
          <w:color w:val="000000"/>
          <w:sz w:val="40"/>
          <w:szCs w:val="40"/>
        </w:rPr>
        <w:t>{</w:t>
      </w:r>
      <w:r w:rsidR="00BB560A" w:rsidRPr="00B07398">
        <w:rPr>
          <w:rFonts w:asciiTheme="majorBidi" w:hAnsiTheme="majorBidi" w:cstheme="majorBidi"/>
          <w:b/>
          <w:bCs/>
          <w:color w:val="000000"/>
          <w:sz w:val="40"/>
          <w:szCs w:val="40"/>
        </w:rPr>
        <w:t>.. Eat from that which we granted for you ..</w:t>
      </w:r>
      <w:r w:rsidR="00BB560A" w:rsidRPr="00B07398">
        <w:rPr>
          <w:rFonts w:asciiTheme="majorBidi" w:hAnsiTheme="majorBidi" w:cstheme="majorBidi"/>
          <w:color w:val="000000"/>
          <w:sz w:val="40"/>
          <w:szCs w:val="40"/>
        </w:rPr>
        <w:t>} 2:57.</w:t>
      </w:r>
    </w:p>
    <w:p w:rsidR="00FE4659" w:rsidRPr="00B07398" w:rsidRDefault="00FE4659"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This is a gener</w:t>
      </w:r>
      <w:r w:rsidR="00651F0B" w:rsidRPr="00B07398">
        <w:rPr>
          <w:rFonts w:asciiTheme="majorBidi" w:hAnsiTheme="majorBidi" w:cstheme="majorBidi"/>
          <w:color w:val="000000"/>
          <w:sz w:val="40"/>
          <w:szCs w:val="40"/>
        </w:rPr>
        <w:t>al call for a person of faith and for</w:t>
      </w:r>
      <w:r w:rsidRPr="00B07398">
        <w:rPr>
          <w:rFonts w:asciiTheme="majorBidi" w:hAnsiTheme="majorBidi" w:cstheme="majorBidi"/>
          <w:color w:val="000000"/>
          <w:sz w:val="40"/>
          <w:szCs w:val="40"/>
        </w:rPr>
        <w:t xml:space="preserve"> an unbeliever to eat only what Allah permitted or Halal. While the call made specifically for the people of faith to eat </w:t>
      </w:r>
      <w:r w:rsidR="00247C41" w:rsidRPr="00B07398">
        <w:rPr>
          <w:rFonts w:asciiTheme="majorBidi" w:hAnsiTheme="majorBidi" w:cstheme="majorBidi"/>
          <w:color w:val="000000"/>
          <w:sz w:val="40"/>
          <w:szCs w:val="40"/>
        </w:rPr>
        <w:t>Halal in another verse when Allah says: {</w:t>
      </w:r>
      <w:r w:rsidR="00D35A55" w:rsidRPr="00B07398">
        <w:rPr>
          <w:rFonts w:asciiTheme="majorBidi" w:hAnsiTheme="majorBidi" w:cstheme="majorBidi"/>
          <w:color w:val="000000"/>
          <w:sz w:val="40"/>
          <w:szCs w:val="40"/>
        </w:rPr>
        <w:t>..</w:t>
      </w:r>
      <w:r w:rsidR="00D35A55" w:rsidRPr="00B07398">
        <w:rPr>
          <w:rFonts w:asciiTheme="majorBidi" w:hAnsiTheme="majorBidi" w:cstheme="majorBidi"/>
          <w:b/>
          <w:bCs/>
          <w:color w:val="000000"/>
          <w:sz w:val="40"/>
          <w:szCs w:val="40"/>
        </w:rPr>
        <w:t xml:space="preserve"> O you who believe! Eat of the good things which We have provided for you</w:t>
      </w:r>
      <w:r w:rsidR="00D77000" w:rsidRPr="00B07398">
        <w:rPr>
          <w:rFonts w:asciiTheme="majorBidi" w:hAnsiTheme="majorBidi" w:cstheme="majorBidi"/>
          <w:b/>
          <w:bCs/>
          <w:color w:val="000000"/>
          <w:sz w:val="40"/>
          <w:szCs w:val="40"/>
        </w:rPr>
        <w:t>,</w:t>
      </w:r>
      <w:r w:rsidR="00D35A55" w:rsidRPr="00B07398">
        <w:rPr>
          <w:rFonts w:asciiTheme="majorBidi" w:hAnsiTheme="majorBidi" w:cstheme="majorBidi"/>
          <w:b/>
          <w:bCs/>
          <w:color w:val="000000"/>
          <w:sz w:val="40"/>
          <w:szCs w:val="40"/>
        </w:rPr>
        <w:t xml:space="preserve"> and give thanks to Allah ..</w:t>
      </w:r>
      <w:r w:rsidR="00D35A55" w:rsidRPr="00B07398">
        <w:rPr>
          <w:rFonts w:asciiTheme="majorBidi" w:hAnsiTheme="majorBidi" w:cstheme="majorBidi"/>
          <w:color w:val="000000"/>
          <w:sz w:val="40"/>
          <w:szCs w:val="40"/>
        </w:rPr>
        <w:t xml:space="preserve"> </w:t>
      </w:r>
      <w:r w:rsidR="00247C41" w:rsidRPr="00B07398">
        <w:rPr>
          <w:rFonts w:asciiTheme="majorBidi" w:hAnsiTheme="majorBidi" w:cstheme="majorBidi"/>
          <w:color w:val="000000"/>
          <w:sz w:val="40"/>
          <w:szCs w:val="40"/>
        </w:rPr>
        <w:t>} 2:</w:t>
      </w:r>
      <w:r w:rsidR="00D35A55" w:rsidRPr="00B07398">
        <w:rPr>
          <w:rFonts w:asciiTheme="majorBidi" w:hAnsiTheme="majorBidi" w:cstheme="majorBidi"/>
          <w:color w:val="000000"/>
          <w:sz w:val="40"/>
          <w:szCs w:val="40"/>
        </w:rPr>
        <w:t>172. Therefore</w:t>
      </w:r>
      <w:r w:rsidR="00D77000" w:rsidRPr="00B07398">
        <w:rPr>
          <w:rFonts w:asciiTheme="majorBidi" w:hAnsiTheme="majorBidi" w:cstheme="majorBidi"/>
          <w:color w:val="000000"/>
          <w:sz w:val="40"/>
          <w:szCs w:val="40"/>
        </w:rPr>
        <w:t>,</w:t>
      </w:r>
      <w:r w:rsidR="00D35A55" w:rsidRPr="00B07398">
        <w:rPr>
          <w:rFonts w:asciiTheme="majorBidi" w:hAnsiTheme="majorBidi" w:cstheme="majorBidi"/>
          <w:color w:val="000000"/>
          <w:sz w:val="40"/>
          <w:szCs w:val="40"/>
        </w:rPr>
        <w:t xml:space="preserve"> each and every Muslim must give a great attention to this matter of what he/she earns</w:t>
      </w:r>
      <w:r w:rsidR="00D77000" w:rsidRPr="00B07398">
        <w:rPr>
          <w:rFonts w:asciiTheme="majorBidi" w:hAnsiTheme="majorBidi" w:cstheme="majorBidi"/>
          <w:color w:val="000000"/>
          <w:sz w:val="40"/>
          <w:szCs w:val="40"/>
        </w:rPr>
        <w:t>,</w:t>
      </w:r>
      <w:r w:rsidR="00D35A55" w:rsidRPr="00B07398">
        <w:rPr>
          <w:rFonts w:asciiTheme="majorBidi" w:hAnsiTheme="majorBidi" w:cstheme="majorBidi"/>
          <w:color w:val="000000"/>
          <w:sz w:val="40"/>
          <w:szCs w:val="40"/>
        </w:rPr>
        <w:t xml:space="preserve"> in order for his/her earning to be Halal</w:t>
      </w:r>
      <w:r w:rsidR="00D77000" w:rsidRPr="00B07398">
        <w:rPr>
          <w:rFonts w:asciiTheme="majorBidi" w:hAnsiTheme="majorBidi" w:cstheme="majorBidi"/>
          <w:color w:val="000000"/>
          <w:sz w:val="40"/>
          <w:szCs w:val="40"/>
        </w:rPr>
        <w:t>,</w:t>
      </w:r>
      <w:r w:rsidR="00D35A55" w:rsidRPr="00B07398">
        <w:rPr>
          <w:rFonts w:asciiTheme="majorBidi" w:hAnsiTheme="majorBidi" w:cstheme="majorBidi"/>
          <w:color w:val="000000"/>
          <w:sz w:val="40"/>
          <w:szCs w:val="40"/>
        </w:rPr>
        <w:t xml:space="preserve"> and His money be Halal. The prophet ppbu said: {</w:t>
      </w:r>
      <w:r w:rsidR="00D35A55" w:rsidRPr="00B07398">
        <w:rPr>
          <w:rFonts w:asciiTheme="majorBidi" w:hAnsiTheme="majorBidi" w:cstheme="majorBidi"/>
          <w:b/>
          <w:bCs/>
          <w:color w:val="000000"/>
          <w:sz w:val="40"/>
          <w:szCs w:val="40"/>
        </w:rPr>
        <w:t>Allah is virtuous and only accepts what is good and virtuous</w:t>
      </w:r>
      <w:r w:rsidR="00D35A55" w:rsidRPr="00B07398">
        <w:rPr>
          <w:rFonts w:asciiTheme="majorBidi" w:hAnsiTheme="majorBidi" w:cstheme="majorBidi"/>
          <w:color w:val="000000"/>
          <w:sz w:val="40"/>
          <w:szCs w:val="40"/>
        </w:rPr>
        <w:t>}. On the other hand</w:t>
      </w:r>
      <w:r w:rsidR="00D77000" w:rsidRPr="00B07398">
        <w:rPr>
          <w:rFonts w:asciiTheme="majorBidi" w:hAnsiTheme="majorBidi" w:cstheme="majorBidi"/>
          <w:color w:val="000000"/>
          <w:sz w:val="40"/>
          <w:szCs w:val="40"/>
        </w:rPr>
        <w:t>,</w:t>
      </w:r>
      <w:r w:rsidR="00D35A55" w:rsidRPr="00B07398">
        <w:rPr>
          <w:rFonts w:asciiTheme="majorBidi" w:hAnsiTheme="majorBidi" w:cstheme="majorBidi"/>
          <w:color w:val="000000"/>
          <w:sz w:val="40"/>
          <w:szCs w:val="40"/>
        </w:rPr>
        <w:t xml:space="preserve"> Allah commanded the believers the same command He made to His messengers as He says: {</w:t>
      </w:r>
      <w:r w:rsidR="00722677" w:rsidRPr="00B07398">
        <w:rPr>
          <w:rFonts w:asciiTheme="majorBidi" w:hAnsiTheme="majorBidi" w:cstheme="majorBidi"/>
          <w:b/>
          <w:bCs/>
          <w:color w:val="000000"/>
          <w:sz w:val="40"/>
          <w:szCs w:val="40"/>
        </w:rPr>
        <w:t>O you messengers! Eat of the good things</w:t>
      </w:r>
      <w:r w:rsidR="00D77000" w:rsidRPr="00B07398">
        <w:rPr>
          <w:rFonts w:asciiTheme="majorBidi" w:hAnsiTheme="majorBidi" w:cstheme="majorBidi"/>
          <w:b/>
          <w:bCs/>
          <w:color w:val="000000"/>
          <w:sz w:val="40"/>
          <w:szCs w:val="40"/>
        </w:rPr>
        <w:t>,</w:t>
      </w:r>
      <w:r w:rsidR="00722677" w:rsidRPr="00B07398">
        <w:rPr>
          <w:rFonts w:asciiTheme="majorBidi" w:hAnsiTheme="majorBidi" w:cstheme="majorBidi"/>
          <w:b/>
          <w:bCs/>
          <w:color w:val="000000"/>
          <w:sz w:val="40"/>
          <w:szCs w:val="40"/>
        </w:rPr>
        <w:t xml:space="preserve"> and do good deeds …</w:t>
      </w:r>
      <w:r w:rsidR="00D35A55" w:rsidRPr="00B07398">
        <w:rPr>
          <w:rFonts w:asciiTheme="majorBidi" w:hAnsiTheme="majorBidi" w:cstheme="majorBidi"/>
          <w:color w:val="000000"/>
          <w:sz w:val="40"/>
          <w:szCs w:val="40"/>
        </w:rPr>
        <w:t>}</w:t>
      </w:r>
      <w:r w:rsidR="00722677" w:rsidRPr="00B07398">
        <w:rPr>
          <w:rFonts w:asciiTheme="majorBidi" w:hAnsiTheme="majorBidi" w:cstheme="majorBidi"/>
          <w:color w:val="000000"/>
          <w:sz w:val="40"/>
          <w:szCs w:val="40"/>
        </w:rPr>
        <w:t xml:space="preserve"> 23:51. </w:t>
      </w:r>
      <w:r w:rsidR="007028EF" w:rsidRPr="00B07398">
        <w:rPr>
          <w:rFonts w:asciiTheme="majorBidi" w:hAnsiTheme="majorBidi" w:cstheme="majorBidi"/>
          <w:color w:val="000000"/>
          <w:sz w:val="40"/>
          <w:szCs w:val="40"/>
        </w:rPr>
        <w:t>The messenger ppbu said: {</w:t>
      </w:r>
      <w:r w:rsidR="007028EF" w:rsidRPr="00B07398">
        <w:rPr>
          <w:rFonts w:asciiTheme="majorBidi" w:hAnsiTheme="majorBidi" w:cstheme="majorBidi"/>
          <w:b/>
          <w:bCs/>
          <w:color w:val="000000"/>
          <w:sz w:val="40"/>
          <w:szCs w:val="40"/>
        </w:rPr>
        <w:t>a very untidy man</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with dust all over him</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after a long journey</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p</w:t>
      </w:r>
      <w:r w:rsidR="00651F0B" w:rsidRPr="00B07398">
        <w:rPr>
          <w:rFonts w:asciiTheme="majorBidi" w:hAnsiTheme="majorBidi" w:cstheme="majorBidi"/>
          <w:b/>
          <w:bCs/>
          <w:color w:val="000000"/>
          <w:sz w:val="40"/>
          <w:szCs w:val="40"/>
        </w:rPr>
        <w:t>uts his hands up towards the heavens</w:t>
      </w:r>
      <w:r w:rsidR="007028EF" w:rsidRPr="00B07398">
        <w:rPr>
          <w:rFonts w:asciiTheme="majorBidi" w:hAnsiTheme="majorBidi" w:cstheme="majorBidi"/>
          <w:b/>
          <w:bCs/>
          <w:color w:val="000000"/>
          <w:sz w:val="40"/>
          <w:szCs w:val="40"/>
        </w:rPr>
        <w:t xml:space="preserve"> and makes dua (prayers) to God</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and says “O God</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O God” while his food is from </w:t>
      </w:r>
      <w:r w:rsidR="00651F0B" w:rsidRPr="00B07398">
        <w:rPr>
          <w:rFonts w:asciiTheme="majorBidi" w:hAnsiTheme="majorBidi" w:cstheme="majorBidi"/>
          <w:b/>
          <w:bCs/>
          <w:i/>
          <w:iCs/>
          <w:color w:val="000000"/>
          <w:sz w:val="40"/>
          <w:szCs w:val="40"/>
        </w:rPr>
        <w:t>haram</w:t>
      </w:r>
      <w:r w:rsidR="00651F0B" w:rsidRPr="00B07398">
        <w:rPr>
          <w:rFonts w:asciiTheme="majorBidi" w:hAnsiTheme="majorBidi" w:cstheme="majorBidi"/>
          <w:b/>
          <w:bCs/>
          <w:color w:val="000000"/>
          <w:sz w:val="40"/>
          <w:szCs w:val="40"/>
        </w:rPr>
        <w:t xml:space="preserve"> or </w:t>
      </w:r>
      <w:r w:rsidR="007028EF" w:rsidRPr="00B07398">
        <w:rPr>
          <w:rFonts w:asciiTheme="majorBidi" w:hAnsiTheme="majorBidi" w:cstheme="majorBidi"/>
          <w:b/>
          <w:bCs/>
          <w:color w:val="000000"/>
          <w:sz w:val="40"/>
          <w:szCs w:val="40"/>
        </w:rPr>
        <w:t>the forbidden</w:t>
      </w:r>
      <w:r w:rsidR="00651F0B"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and drink is haram and his clothes are haram</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and he was fed with haram</w:t>
      </w:r>
      <w:r w:rsidR="00D77000" w:rsidRPr="00B07398">
        <w:rPr>
          <w:rFonts w:asciiTheme="majorBidi" w:hAnsiTheme="majorBidi" w:cstheme="majorBidi"/>
          <w:b/>
          <w:bCs/>
          <w:color w:val="000000"/>
          <w:sz w:val="40"/>
          <w:szCs w:val="40"/>
        </w:rPr>
        <w:t>,</w:t>
      </w:r>
      <w:r w:rsidR="007028EF" w:rsidRPr="00B07398">
        <w:rPr>
          <w:rFonts w:asciiTheme="majorBidi" w:hAnsiTheme="majorBidi" w:cstheme="majorBidi"/>
          <w:b/>
          <w:bCs/>
          <w:color w:val="000000"/>
          <w:sz w:val="40"/>
          <w:szCs w:val="40"/>
        </w:rPr>
        <w:t xml:space="preserve"> then how are his prayers going to be answered?</w:t>
      </w:r>
      <w:r w:rsidR="007028EF" w:rsidRPr="00B07398">
        <w:rPr>
          <w:rFonts w:asciiTheme="majorBidi" w:hAnsiTheme="majorBidi" w:cstheme="majorBidi"/>
          <w:color w:val="000000"/>
          <w:sz w:val="40"/>
          <w:szCs w:val="40"/>
        </w:rPr>
        <w:t>}</w:t>
      </w:r>
      <w:r w:rsidR="00C41CB4" w:rsidRPr="00B07398">
        <w:rPr>
          <w:rFonts w:asciiTheme="majorBidi" w:hAnsiTheme="majorBidi" w:cstheme="majorBidi"/>
          <w:color w:val="000000"/>
          <w:sz w:val="40"/>
          <w:szCs w:val="40"/>
        </w:rPr>
        <w:t xml:space="preserve"> meaning; how does he </w:t>
      </w:r>
      <w:r w:rsidR="00C41CB4" w:rsidRPr="00B07398">
        <w:rPr>
          <w:rFonts w:asciiTheme="majorBidi" w:hAnsiTheme="majorBidi" w:cstheme="majorBidi"/>
          <w:color w:val="000000"/>
          <w:sz w:val="40"/>
          <w:szCs w:val="40"/>
        </w:rPr>
        <w:t>does he expect</w:t>
      </w:r>
      <w:r w:rsidR="00C41CB4" w:rsidRPr="00B07398">
        <w:rPr>
          <w:rFonts w:asciiTheme="majorBidi" w:hAnsiTheme="majorBidi" w:cstheme="majorBidi"/>
          <w:color w:val="000000"/>
          <w:sz w:val="40"/>
          <w:szCs w:val="40"/>
        </w:rPr>
        <w:t xml:space="preserve"> his prayers to be answered?</w:t>
      </w:r>
      <w:r w:rsidR="007028EF" w:rsidRPr="00B07398">
        <w:rPr>
          <w:rFonts w:asciiTheme="majorBidi" w:hAnsiTheme="majorBidi" w:cstheme="majorBidi"/>
          <w:color w:val="000000"/>
          <w:sz w:val="40"/>
          <w:szCs w:val="40"/>
        </w:rPr>
        <w:t xml:space="preserve"> </w:t>
      </w:r>
    </w:p>
    <w:p w:rsidR="007028EF" w:rsidRPr="00B07398" w:rsidRDefault="007028EF" w:rsidP="00B07398">
      <w:pPr>
        <w:spacing w:line="360" w:lineRule="auto"/>
        <w:contextualSpacing/>
        <w:jc w:val="both"/>
        <w:rPr>
          <w:rFonts w:asciiTheme="majorBidi" w:hAnsiTheme="majorBidi" w:cstheme="majorBidi"/>
          <w:color w:val="000000"/>
          <w:sz w:val="40"/>
          <w:szCs w:val="40"/>
        </w:rPr>
      </w:pPr>
    </w:p>
    <w:p w:rsidR="000C57C4" w:rsidRPr="00B07398" w:rsidRDefault="007028EF"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Slaves of Allah</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you should know</w:t>
      </w:r>
      <w:r w:rsidR="00C41CB4"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that good halal food is one of the conditions for prayers to be answered. The messenger ppbu made it clear</w:t>
      </w:r>
      <w:r w:rsidR="00651F0B"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in the previous hadeeth we just mentioned</w:t>
      </w:r>
      <w:r w:rsidR="00651F0B"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that you must eat good halal food. You must stay away f</w:t>
      </w:r>
      <w:r w:rsidR="00007C97" w:rsidRPr="00B07398">
        <w:rPr>
          <w:rFonts w:asciiTheme="majorBidi" w:hAnsiTheme="majorBidi" w:cstheme="majorBidi"/>
          <w:color w:val="000000"/>
          <w:sz w:val="40"/>
          <w:szCs w:val="40"/>
        </w:rPr>
        <w:t>r</w:t>
      </w:r>
      <w:r w:rsidRPr="00B07398">
        <w:rPr>
          <w:rFonts w:asciiTheme="majorBidi" w:hAnsiTheme="majorBidi" w:cstheme="majorBidi"/>
          <w:color w:val="000000"/>
          <w:sz w:val="40"/>
          <w:szCs w:val="40"/>
        </w:rPr>
        <w:t xml:space="preserve">om wrongfully eating away </w:t>
      </w:r>
      <w:r w:rsidR="00007C97" w:rsidRPr="00B07398">
        <w:rPr>
          <w:rFonts w:asciiTheme="majorBidi" w:hAnsiTheme="majorBidi" w:cstheme="majorBidi"/>
          <w:color w:val="000000"/>
          <w:sz w:val="40"/>
          <w:szCs w:val="40"/>
        </w:rPr>
        <w:t xml:space="preserve">other people’s money. You must stay away from using usury or Reba. </w:t>
      </w:r>
      <w:r w:rsidR="00C71E43" w:rsidRPr="00B07398">
        <w:rPr>
          <w:rFonts w:asciiTheme="majorBidi" w:hAnsiTheme="majorBidi" w:cstheme="majorBidi"/>
          <w:color w:val="000000"/>
          <w:sz w:val="40"/>
          <w:szCs w:val="40"/>
        </w:rPr>
        <w:t>You must never eat money belonging to an orphan. You must not take away people’s money in evil manner in any form or shape. And you must know that Allah Has</w:t>
      </w:r>
      <w:r w:rsidR="00651F0B" w:rsidRPr="00B07398">
        <w:rPr>
          <w:rFonts w:asciiTheme="majorBidi" w:hAnsiTheme="majorBidi" w:cstheme="majorBidi"/>
          <w:color w:val="000000"/>
          <w:sz w:val="40"/>
          <w:szCs w:val="40"/>
        </w:rPr>
        <w:t xml:space="preserve"> already</w:t>
      </w:r>
      <w:r w:rsidR="00C71E43" w:rsidRPr="00B07398">
        <w:rPr>
          <w:rFonts w:asciiTheme="majorBidi" w:hAnsiTheme="majorBidi" w:cstheme="majorBidi"/>
          <w:color w:val="000000"/>
          <w:sz w:val="40"/>
          <w:szCs w:val="40"/>
        </w:rPr>
        <w:t xml:space="preserve"> determined what shall be received or earned by each living creature. And you shall never take away </w:t>
      </w:r>
      <w:r w:rsidR="00C41CB4" w:rsidRPr="00B07398">
        <w:rPr>
          <w:rFonts w:asciiTheme="majorBidi" w:hAnsiTheme="majorBidi" w:cstheme="majorBidi"/>
          <w:color w:val="000000"/>
          <w:sz w:val="40"/>
          <w:szCs w:val="40"/>
        </w:rPr>
        <w:t xml:space="preserve">in this life; </w:t>
      </w:r>
      <w:r w:rsidR="00C71E43" w:rsidRPr="00B07398">
        <w:rPr>
          <w:rFonts w:asciiTheme="majorBidi" w:hAnsiTheme="majorBidi" w:cstheme="majorBidi"/>
          <w:color w:val="000000"/>
          <w:sz w:val="40"/>
          <w:szCs w:val="40"/>
        </w:rPr>
        <w:t xml:space="preserve">more </w:t>
      </w:r>
      <w:r w:rsidR="00AF387A" w:rsidRPr="00B07398">
        <w:rPr>
          <w:rFonts w:asciiTheme="majorBidi" w:hAnsiTheme="majorBidi" w:cstheme="majorBidi"/>
          <w:color w:val="000000"/>
          <w:sz w:val="40"/>
          <w:szCs w:val="40"/>
        </w:rPr>
        <w:t>than</w:t>
      </w:r>
      <w:r w:rsidR="00C71E43" w:rsidRPr="00B07398">
        <w:rPr>
          <w:rFonts w:asciiTheme="majorBidi" w:hAnsiTheme="majorBidi" w:cstheme="majorBidi"/>
          <w:color w:val="000000"/>
          <w:sz w:val="40"/>
          <w:szCs w:val="40"/>
        </w:rPr>
        <w:t xml:space="preserve"> what Allah Has </w:t>
      </w:r>
      <w:r w:rsidR="00651F0B" w:rsidRPr="00B07398">
        <w:rPr>
          <w:rFonts w:asciiTheme="majorBidi" w:hAnsiTheme="majorBidi" w:cstheme="majorBidi"/>
          <w:color w:val="000000"/>
          <w:sz w:val="40"/>
          <w:szCs w:val="40"/>
        </w:rPr>
        <w:t xml:space="preserve">already </w:t>
      </w:r>
      <w:r w:rsidR="00C71E43" w:rsidRPr="00B07398">
        <w:rPr>
          <w:rFonts w:asciiTheme="majorBidi" w:hAnsiTheme="majorBidi" w:cstheme="majorBidi"/>
          <w:color w:val="000000"/>
          <w:sz w:val="40"/>
          <w:szCs w:val="40"/>
        </w:rPr>
        <w:t>decided or decreed for you</w:t>
      </w:r>
      <w:r w:rsidR="00651F0B" w:rsidRPr="00B07398">
        <w:rPr>
          <w:rFonts w:asciiTheme="majorBidi" w:hAnsiTheme="majorBidi" w:cstheme="majorBidi"/>
          <w:color w:val="000000"/>
          <w:sz w:val="40"/>
          <w:szCs w:val="40"/>
        </w:rPr>
        <w:t xml:space="preserve"> to</w:t>
      </w:r>
      <w:r w:rsidR="00C71E43" w:rsidRPr="00B07398">
        <w:rPr>
          <w:rFonts w:asciiTheme="majorBidi" w:hAnsiTheme="majorBidi" w:cstheme="majorBidi"/>
          <w:color w:val="000000"/>
          <w:sz w:val="40"/>
          <w:szCs w:val="40"/>
        </w:rPr>
        <w:t xml:space="preserve"> get. </w:t>
      </w:r>
      <w:r w:rsidR="00575B87" w:rsidRPr="00B07398">
        <w:rPr>
          <w:rFonts w:asciiTheme="majorBidi" w:hAnsiTheme="majorBidi" w:cstheme="majorBidi"/>
          <w:color w:val="000000"/>
          <w:sz w:val="40"/>
          <w:szCs w:val="40"/>
        </w:rPr>
        <w:t>And nothing will go past you</w:t>
      </w:r>
      <w:r w:rsidR="00651F0B" w:rsidRPr="00B07398">
        <w:rPr>
          <w:rFonts w:asciiTheme="majorBidi" w:hAnsiTheme="majorBidi" w:cstheme="majorBidi"/>
          <w:color w:val="000000"/>
          <w:sz w:val="40"/>
          <w:szCs w:val="40"/>
        </w:rPr>
        <w:t xml:space="preserve"> (meaning that you will miss nothing)</w:t>
      </w:r>
      <w:r w:rsidR="00575B87" w:rsidRPr="00B07398">
        <w:rPr>
          <w:rFonts w:asciiTheme="majorBidi" w:hAnsiTheme="majorBidi" w:cstheme="majorBidi"/>
          <w:color w:val="000000"/>
          <w:sz w:val="40"/>
          <w:szCs w:val="40"/>
        </w:rPr>
        <w:t xml:space="preserve"> until you get your</w:t>
      </w:r>
      <w:r w:rsidR="00651F0B" w:rsidRPr="00B07398">
        <w:rPr>
          <w:rFonts w:asciiTheme="majorBidi" w:hAnsiTheme="majorBidi" w:cstheme="majorBidi"/>
          <w:color w:val="000000"/>
          <w:sz w:val="40"/>
          <w:szCs w:val="40"/>
        </w:rPr>
        <w:t xml:space="preserve"> predefined</w:t>
      </w:r>
      <w:r w:rsidR="00575B87" w:rsidRPr="00B07398">
        <w:rPr>
          <w:rFonts w:asciiTheme="majorBidi" w:hAnsiTheme="majorBidi" w:cstheme="majorBidi"/>
          <w:color w:val="000000"/>
          <w:sz w:val="40"/>
          <w:szCs w:val="40"/>
        </w:rPr>
        <w:t xml:space="preserve"> share </w:t>
      </w:r>
      <w:r w:rsidR="00C41CB4" w:rsidRPr="00B07398">
        <w:rPr>
          <w:rFonts w:asciiTheme="majorBidi" w:hAnsiTheme="majorBidi" w:cstheme="majorBidi"/>
          <w:color w:val="000000"/>
          <w:sz w:val="40"/>
          <w:szCs w:val="40"/>
        </w:rPr>
        <w:t>in this life;</w:t>
      </w:r>
      <w:r w:rsidR="00C41CB4" w:rsidRPr="00B07398">
        <w:rPr>
          <w:rFonts w:asciiTheme="majorBidi" w:hAnsiTheme="majorBidi" w:cstheme="majorBidi"/>
          <w:color w:val="000000"/>
          <w:sz w:val="40"/>
          <w:szCs w:val="40"/>
        </w:rPr>
        <w:t xml:space="preserve"> </w:t>
      </w:r>
      <w:r w:rsidR="00575B87" w:rsidRPr="00B07398">
        <w:rPr>
          <w:rFonts w:asciiTheme="majorBidi" w:hAnsiTheme="majorBidi" w:cstheme="majorBidi"/>
          <w:color w:val="000000"/>
          <w:sz w:val="40"/>
          <w:szCs w:val="40"/>
        </w:rPr>
        <w:t>in full. The messenger ppbu said: {</w:t>
      </w:r>
      <w:r w:rsidR="00651F0B" w:rsidRPr="00B07398">
        <w:rPr>
          <w:rFonts w:asciiTheme="majorBidi" w:hAnsiTheme="majorBidi" w:cstheme="majorBidi"/>
          <w:b/>
          <w:bCs/>
          <w:color w:val="000000"/>
          <w:sz w:val="40"/>
          <w:szCs w:val="40"/>
        </w:rPr>
        <w:t>The H</w:t>
      </w:r>
      <w:r w:rsidR="00575B87" w:rsidRPr="00B07398">
        <w:rPr>
          <w:rFonts w:asciiTheme="majorBidi" w:hAnsiTheme="majorBidi" w:cstheme="majorBidi"/>
          <w:b/>
          <w:bCs/>
          <w:color w:val="000000"/>
          <w:sz w:val="40"/>
          <w:szCs w:val="40"/>
        </w:rPr>
        <w:t>oly spirit</w:t>
      </w:r>
      <w:r w:rsidR="00575B87" w:rsidRPr="00B07398">
        <w:rPr>
          <w:rFonts w:asciiTheme="majorBidi" w:hAnsiTheme="majorBidi" w:cstheme="majorBidi"/>
          <w:color w:val="000000"/>
          <w:sz w:val="40"/>
          <w:szCs w:val="40"/>
        </w:rPr>
        <w:t xml:space="preserve"> (meaning Gabriel) </w:t>
      </w:r>
      <w:r w:rsidR="00651F0B" w:rsidRPr="00B07398">
        <w:rPr>
          <w:rFonts w:asciiTheme="majorBidi" w:hAnsiTheme="majorBidi" w:cstheme="majorBidi"/>
          <w:b/>
          <w:bCs/>
          <w:color w:val="000000"/>
          <w:sz w:val="40"/>
          <w:szCs w:val="40"/>
        </w:rPr>
        <w:t xml:space="preserve">inspired </w:t>
      </w:r>
      <w:r w:rsidR="00575B87" w:rsidRPr="00B07398">
        <w:rPr>
          <w:rFonts w:asciiTheme="majorBidi" w:hAnsiTheme="majorBidi" w:cstheme="majorBidi"/>
          <w:b/>
          <w:bCs/>
          <w:color w:val="000000"/>
          <w:sz w:val="40"/>
          <w:szCs w:val="40"/>
        </w:rPr>
        <w:t xml:space="preserve">into my mind </w:t>
      </w:r>
      <w:r w:rsidR="00435BEC" w:rsidRPr="00B07398">
        <w:rPr>
          <w:rFonts w:asciiTheme="majorBidi" w:hAnsiTheme="majorBidi" w:cstheme="majorBidi"/>
          <w:b/>
          <w:bCs/>
          <w:color w:val="000000"/>
          <w:sz w:val="40"/>
          <w:szCs w:val="40"/>
        </w:rPr>
        <w:t>that no soul shall die until it receiv</w:t>
      </w:r>
      <w:r w:rsidR="00651F0B" w:rsidRPr="00B07398">
        <w:rPr>
          <w:rFonts w:asciiTheme="majorBidi" w:hAnsiTheme="majorBidi" w:cstheme="majorBidi"/>
          <w:b/>
          <w:bCs/>
          <w:color w:val="000000"/>
          <w:sz w:val="40"/>
          <w:szCs w:val="40"/>
        </w:rPr>
        <w:t>es all its earnings and uses up</w:t>
      </w:r>
      <w:r w:rsidR="00435BEC" w:rsidRPr="00B07398">
        <w:rPr>
          <w:rFonts w:asciiTheme="majorBidi" w:hAnsiTheme="majorBidi" w:cstheme="majorBidi"/>
          <w:b/>
          <w:bCs/>
          <w:color w:val="000000"/>
          <w:sz w:val="40"/>
          <w:szCs w:val="40"/>
        </w:rPr>
        <w:t xml:space="preserve"> </w:t>
      </w:r>
      <w:r w:rsidR="00651F0B" w:rsidRPr="00B07398">
        <w:rPr>
          <w:rFonts w:asciiTheme="majorBidi" w:hAnsiTheme="majorBidi" w:cstheme="majorBidi"/>
          <w:b/>
          <w:bCs/>
          <w:color w:val="000000"/>
          <w:sz w:val="40"/>
          <w:szCs w:val="40"/>
        </w:rPr>
        <w:t xml:space="preserve">all </w:t>
      </w:r>
      <w:r w:rsidR="00435BEC" w:rsidRPr="00B07398">
        <w:rPr>
          <w:rFonts w:asciiTheme="majorBidi" w:hAnsiTheme="majorBidi" w:cstheme="majorBidi"/>
          <w:b/>
          <w:bCs/>
          <w:color w:val="000000"/>
          <w:sz w:val="40"/>
          <w:szCs w:val="40"/>
        </w:rPr>
        <w:t>its time. So</w:t>
      </w:r>
      <w:r w:rsidR="00D77000" w:rsidRPr="00B07398">
        <w:rPr>
          <w:rFonts w:asciiTheme="majorBidi" w:hAnsiTheme="majorBidi" w:cstheme="majorBidi"/>
          <w:b/>
          <w:bCs/>
          <w:color w:val="000000"/>
          <w:sz w:val="40"/>
          <w:szCs w:val="40"/>
        </w:rPr>
        <w:t>,</w:t>
      </w:r>
      <w:r w:rsidR="00435BEC" w:rsidRPr="00B07398">
        <w:rPr>
          <w:rFonts w:asciiTheme="majorBidi" w:hAnsiTheme="majorBidi" w:cstheme="majorBidi"/>
          <w:b/>
          <w:bCs/>
          <w:color w:val="000000"/>
          <w:sz w:val="40"/>
          <w:szCs w:val="40"/>
        </w:rPr>
        <w:t xml:space="preserve"> be God fearing and make your prayers or </w:t>
      </w:r>
      <w:r w:rsidR="00435BEC" w:rsidRPr="00B07398">
        <w:rPr>
          <w:rFonts w:asciiTheme="majorBidi" w:hAnsiTheme="majorBidi" w:cstheme="majorBidi"/>
          <w:b/>
          <w:bCs/>
          <w:i/>
          <w:iCs/>
          <w:color w:val="000000"/>
          <w:sz w:val="40"/>
          <w:szCs w:val="40"/>
        </w:rPr>
        <w:t>Dua</w:t>
      </w:r>
      <w:r w:rsidR="00435BEC" w:rsidRPr="00B07398">
        <w:rPr>
          <w:rFonts w:asciiTheme="majorBidi" w:hAnsiTheme="majorBidi" w:cstheme="majorBidi"/>
          <w:b/>
          <w:bCs/>
          <w:color w:val="000000"/>
          <w:sz w:val="40"/>
          <w:szCs w:val="40"/>
        </w:rPr>
        <w:t xml:space="preserve"> to Allah more beautiful. And let no one goes </w:t>
      </w:r>
      <w:r w:rsidR="006C01AE" w:rsidRPr="00B07398">
        <w:rPr>
          <w:rFonts w:asciiTheme="majorBidi" w:hAnsiTheme="majorBidi" w:cstheme="majorBidi"/>
          <w:b/>
          <w:bCs/>
          <w:color w:val="000000"/>
          <w:sz w:val="40"/>
          <w:szCs w:val="40"/>
        </w:rPr>
        <w:t xml:space="preserve">and sinfully </w:t>
      </w:r>
      <w:r w:rsidR="00435BEC" w:rsidRPr="00B07398">
        <w:rPr>
          <w:rFonts w:asciiTheme="majorBidi" w:hAnsiTheme="majorBidi" w:cstheme="majorBidi"/>
          <w:b/>
          <w:bCs/>
          <w:color w:val="000000"/>
          <w:sz w:val="40"/>
          <w:szCs w:val="40"/>
        </w:rPr>
        <w:t xml:space="preserve">get something </w:t>
      </w:r>
      <w:r w:rsidR="006C01AE" w:rsidRPr="00B07398">
        <w:rPr>
          <w:rFonts w:asciiTheme="majorBidi" w:hAnsiTheme="majorBidi" w:cstheme="majorBidi"/>
          <w:b/>
          <w:bCs/>
          <w:color w:val="000000"/>
          <w:sz w:val="40"/>
          <w:szCs w:val="40"/>
        </w:rPr>
        <w:t xml:space="preserve">(or </w:t>
      </w:r>
      <w:r w:rsidR="00D77000" w:rsidRPr="00B07398">
        <w:rPr>
          <w:rFonts w:asciiTheme="majorBidi" w:hAnsiTheme="majorBidi" w:cstheme="majorBidi"/>
          <w:b/>
          <w:bCs/>
          <w:color w:val="000000"/>
          <w:sz w:val="40"/>
          <w:szCs w:val="40"/>
        </w:rPr>
        <w:t>get it sinfully</w:t>
      </w:r>
      <w:r w:rsidR="006C01AE" w:rsidRPr="00B07398">
        <w:rPr>
          <w:rFonts w:asciiTheme="majorBidi" w:hAnsiTheme="majorBidi" w:cstheme="majorBidi"/>
          <w:b/>
          <w:bCs/>
          <w:color w:val="000000"/>
          <w:sz w:val="40"/>
          <w:szCs w:val="40"/>
        </w:rPr>
        <w:t>)</w:t>
      </w:r>
      <w:r w:rsidR="00435BEC" w:rsidRPr="00B07398">
        <w:rPr>
          <w:rFonts w:asciiTheme="majorBidi" w:hAnsiTheme="majorBidi" w:cstheme="majorBidi"/>
          <w:b/>
          <w:bCs/>
          <w:color w:val="000000"/>
          <w:sz w:val="40"/>
          <w:szCs w:val="40"/>
        </w:rPr>
        <w:t xml:space="preserve"> just because he/she thought that God’s answer was slow</w:t>
      </w:r>
      <w:r w:rsidR="006C01AE" w:rsidRPr="00B07398">
        <w:rPr>
          <w:rFonts w:asciiTheme="majorBidi" w:hAnsiTheme="majorBidi" w:cstheme="majorBidi"/>
          <w:b/>
          <w:bCs/>
          <w:color w:val="000000"/>
          <w:sz w:val="40"/>
          <w:szCs w:val="40"/>
        </w:rPr>
        <w:t xml:space="preserve"> to come</w:t>
      </w:r>
      <w:r w:rsidR="00435BEC" w:rsidRPr="00B07398">
        <w:rPr>
          <w:rFonts w:asciiTheme="majorBidi" w:hAnsiTheme="majorBidi" w:cstheme="majorBidi"/>
          <w:b/>
          <w:bCs/>
          <w:color w:val="000000"/>
          <w:sz w:val="40"/>
          <w:szCs w:val="40"/>
        </w:rPr>
        <w:t xml:space="preserve">. </w:t>
      </w:r>
      <w:r w:rsidR="006C01AE" w:rsidRPr="00B07398">
        <w:rPr>
          <w:rFonts w:asciiTheme="majorBidi" w:hAnsiTheme="majorBidi" w:cstheme="majorBidi"/>
          <w:b/>
          <w:bCs/>
          <w:color w:val="000000"/>
          <w:sz w:val="40"/>
          <w:szCs w:val="40"/>
        </w:rPr>
        <w:t xml:space="preserve">Whatever Allah Has </w:t>
      </w:r>
      <w:r w:rsidR="00435BEC" w:rsidRPr="00B07398">
        <w:rPr>
          <w:rFonts w:asciiTheme="majorBidi" w:hAnsiTheme="majorBidi" w:cstheme="majorBidi"/>
          <w:b/>
          <w:bCs/>
          <w:color w:val="000000"/>
          <w:sz w:val="40"/>
          <w:szCs w:val="40"/>
        </w:rPr>
        <w:t xml:space="preserve">can only be received through obedience to </w:t>
      </w:r>
      <w:r w:rsidR="00032DD0" w:rsidRPr="00B07398">
        <w:rPr>
          <w:rFonts w:asciiTheme="majorBidi" w:hAnsiTheme="majorBidi" w:cstheme="majorBidi"/>
          <w:b/>
          <w:bCs/>
          <w:color w:val="000000"/>
          <w:sz w:val="40"/>
          <w:szCs w:val="40"/>
        </w:rPr>
        <w:t>Him</w:t>
      </w:r>
      <w:r w:rsidR="00435BEC" w:rsidRPr="00B07398">
        <w:rPr>
          <w:rFonts w:asciiTheme="majorBidi" w:hAnsiTheme="majorBidi" w:cstheme="majorBidi"/>
          <w:b/>
          <w:bCs/>
          <w:color w:val="000000"/>
          <w:sz w:val="40"/>
          <w:szCs w:val="40"/>
        </w:rPr>
        <w:t xml:space="preserve">. </w:t>
      </w:r>
      <w:r w:rsidR="006C01AE" w:rsidRPr="00B07398">
        <w:rPr>
          <w:rFonts w:asciiTheme="majorBidi" w:hAnsiTheme="majorBidi" w:cstheme="majorBidi"/>
          <w:b/>
          <w:bCs/>
          <w:color w:val="000000"/>
          <w:sz w:val="40"/>
          <w:szCs w:val="40"/>
          <w:lang w:bidi="ar-LY"/>
        </w:rPr>
        <w:t>So</w:t>
      </w:r>
      <w:r w:rsidR="00D77000" w:rsidRPr="00B07398">
        <w:rPr>
          <w:rFonts w:asciiTheme="majorBidi" w:hAnsiTheme="majorBidi" w:cstheme="majorBidi"/>
          <w:b/>
          <w:bCs/>
          <w:color w:val="000000"/>
          <w:sz w:val="40"/>
          <w:szCs w:val="40"/>
          <w:lang w:bidi="ar-LY"/>
        </w:rPr>
        <w:t>,</w:t>
      </w:r>
      <w:r w:rsidR="006C01AE" w:rsidRPr="00B07398">
        <w:rPr>
          <w:rFonts w:asciiTheme="majorBidi" w:hAnsiTheme="majorBidi" w:cstheme="majorBidi"/>
          <w:b/>
          <w:bCs/>
          <w:color w:val="000000"/>
          <w:sz w:val="40"/>
          <w:szCs w:val="40"/>
          <w:lang w:bidi="ar-LY"/>
        </w:rPr>
        <w:t xml:space="preserve"> be certain and be careful to go for Halal (</w:t>
      </w:r>
      <w:r w:rsidR="00032DD0" w:rsidRPr="00B07398">
        <w:rPr>
          <w:rFonts w:asciiTheme="majorBidi" w:hAnsiTheme="majorBidi" w:cstheme="majorBidi"/>
          <w:b/>
          <w:bCs/>
          <w:color w:val="000000"/>
          <w:sz w:val="40"/>
          <w:szCs w:val="40"/>
          <w:lang w:bidi="ar-LY"/>
        </w:rPr>
        <w:t>permissible</w:t>
      </w:r>
      <w:r w:rsidR="006C01AE" w:rsidRPr="00B07398">
        <w:rPr>
          <w:rFonts w:asciiTheme="majorBidi" w:hAnsiTheme="majorBidi" w:cstheme="majorBidi"/>
          <w:b/>
          <w:bCs/>
          <w:color w:val="000000"/>
          <w:sz w:val="40"/>
          <w:szCs w:val="40"/>
          <w:lang w:bidi="ar-LY"/>
        </w:rPr>
        <w:t>)</w:t>
      </w:r>
      <w:r w:rsidR="00D77000" w:rsidRPr="00B07398">
        <w:rPr>
          <w:rFonts w:asciiTheme="majorBidi" w:hAnsiTheme="majorBidi" w:cstheme="majorBidi"/>
          <w:b/>
          <w:bCs/>
          <w:color w:val="000000"/>
          <w:sz w:val="40"/>
          <w:szCs w:val="40"/>
          <w:lang w:bidi="ar-LY"/>
        </w:rPr>
        <w:t>,</w:t>
      </w:r>
      <w:r w:rsidR="006C01AE" w:rsidRPr="00B07398">
        <w:rPr>
          <w:rFonts w:asciiTheme="majorBidi" w:hAnsiTheme="majorBidi" w:cstheme="majorBidi"/>
          <w:b/>
          <w:bCs/>
          <w:color w:val="000000"/>
          <w:sz w:val="40"/>
          <w:szCs w:val="40"/>
          <w:lang w:bidi="ar-LY"/>
        </w:rPr>
        <w:t xml:space="preserve"> and you should know that your livelihood or what you get was already defined. Do not seek it in evil ways or in Haram</w:t>
      </w:r>
      <w:r w:rsidR="00D77000" w:rsidRPr="00B07398">
        <w:rPr>
          <w:rFonts w:asciiTheme="majorBidi" w:hAnsiTheme="majorBidi" w:cstheme="majorBidi"/>
          <w:b/>
          <w:bCs/>
          <w:color w:val="000000"/>
          <w:sz w:val="40"/>
          <w:szCs w:val="40"/>
          <w:lang w:bidi="ar-LY"/>
        </w:rPr>
        <w:t>,</w:t>
      </w:r>
      <w:r w:rsidR="006C01AE" w:rsidRPr="00B07398">
        <w:rPr>
          <w:rFonts w:asciiTheme="majorBidi" w:hAnsiTheme="majorBidi" w:cstheme="majorBidi"/>
          <w:b/>
          <w:bCs/>
          <w:color w:val="000000"/>
          <w:sz w:val="40"/>
          <w:szCs w:val="40"/>
          <w:lang w:bidi="ar-LY"/>
        </w:rPr>
        <w:t xml:space="preserve"> and do not search for it</w:t>
      </w:r>
      <w:r w:rsidR="00D77000" w:rsidRPr="00B07398">
        <w:rPr>
          <w:rFonts w:asciiTheme="majorBidi" w:hAnsiTheme="majorBidi" w:cstheme="majorBidi"/>
          <w:b/>
          <w:bCs/>
          <w:color w:val="000000"/>
          <w:sz w:val="40"/>
          <w:szCs w:val="40"/>
          <w:lang w:bidi="ar-LY"/>
        </w:rPr>
        <w:t>,</w:t>
      </w:r>
      <w:r w:rsidR="006C01AE" w:rsidRPr="00B07398">
        <w:rPr>
          <w:rFonts w:asciiTheme="majorBidi" w:hAnsiTheme="majorBidi" w:cstheme="majorBidi"/>
          <w:b/>
          <w:bCs/>
          <w:color w:val="000000"/>
          <w:sz w:val="40"/>
          <w:szCs w:val="40"/>
          <w:lang w:bidi="ar-LY"/>
        </w:rPr>
        <w:t xml:space="preserve"> and do not ask for it</w:t>
      </w:r>
      <w:r w:rsidR="00575B87" w:rsidRPr="00B07398">
        <w:rPr>
          <w:rFonts w:asciiTheme="majorBidi" w:hAnsiTheme="majorBidi" w:cstheme="majorBidi"/>
          <w:color w:val="000000"/>
          <w:sz w:val="40"/>
          <w:szCs w:val="40"/>
        </w:rPr>
        <w:t>}</w:t>
      </w:r>
      <w:r w:rsidR="00C55C5D" w:rsidRPr="00B07398">
        <w:rPr>
          <w:rFonts w:asciiTheme="majorBidi" w:hAnsiTheme="majorBidi" w:cstheme="majorBidi"/>
          <w:color w:val="000000"/>
          <w:sz w:val="40"/>
          <w:szCs w:val="40"/>
        </w:rPr>
        <w:t>. Once Hatim Al-Asmaee (</w:t>
      </w:r>
      <w:r w:rsidR="00C55C5D" w:rsidRPr="00B07398">
        <w:rPr>
          <w:rFonts w:asciiTheme="majorBidi" w:hAnsiTheme="majorBidi" w:cstheme="majorBidi"/>
          <w:color w:val="000000"/>
          <w:sz w:val="40"/>
          <w:szCs w:val="40"/>
          <w:rtl/>
          <w:lang w:bidi="ar-LY"/>
        </w:rPr>
        <w:t>حاتم الأصمعي</w:t>
      </w:r>
      <w:r w:rsidR="00C55C5D" w:rsidRPr="00B07398">
        <w:rPr>
          <w:rFonts w:asciiTheme="majorBidi" w:hAnsiTheme="majorBidi" w:cstheme="majorBidi"/>
          <w:color w:val="000000"/>
          <w:sz w:val="40"/>
          <w:szCs w:val="40"/>
        </w:rPr>
        <w:t xml:space="preserve">) was asked: How did you achieve to put so much trust into Allah? He answered: </w:t>
      </w:r>
      <w:r w:rsidR="00032DD0" w:rsidRPr="00B07398">
        <w:rPr>
          <w:rFonts w:asciiTheme="majorBidi" w:hAnsiTheme="majorBidi" w:cstheme="majorBidi"/>
          <w:color w:val="000000"/>
          <w:sz w:val="40"/>
          <w:szCs w:val="40"/>
        </w:rPr>
        <w:t>I did t</w:t>
      </w:r>
      <w:r w:rsidR="00C55C5D" w:rsidRPr="00B07398">
        <w:rPr>
          <w:rFonts w:asciiTheme="majorBidi" w:hAnsiTheme="majorBidi" w:cstheme="majorBidi"/>
          <w:color w:val="000000"/>
          <w:sz w:val="40"/>
          <w:szCs w:val="40"/>
        </w:rPr>
        <w:t xml:space="preserve">hrough four things: </w:t>
      </w:r>
    </w:p>
    <w:p w:rsidR="007028EF" w:rsidRPr="00B07398" w:rsidRDefault="00C55C5D" w:rsidP="00B07398">
      <w:pPr>
        <w:numPr>
          <w:ilvl w:val="0"/>
          <w:numId w:val="1"/>
        </w:num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I knew no one else can take what Allah Has decided was mine</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that put peace and relaxation into my heart</w:t>
      </w:r>
      <w:r w:rsidR="00D77000" w:rsidRPr="00B07398">
        <w:rPr>
          <w:rFonts w:asciiTheme="majorBidi" w:hAnsiTheme="majorBidi" w:cstheme="majorBidi"/>
          <w:color w:val="000000"/>
          <w:sz w:val="40"/>
          <w:szCs w:val="40"/>
        </w:rPr>
        <w:t>,</w:t>
      </w:r>
      <w:r w:rsidR="000C57C4" w:rsidRPr="00B07398">
        <w:rPr>
          <w:rFonts w:asciiTheme="majorBidi" w:hAnsiTheme="majorBidi" w:cstheme="majorBidi"/>
          <w:color w:val="000000"/>
          <w:sz w:val="40"/>
          <w:szCs w:val="40"/>
        </w:rPr>
        <w:t xml:space="preserve"> and ..</w:t>
      </w:r>
      <w:r w:rsidRPr="00B07398">
        <w:rPr>
          <w:rFonts w:asciiTheme="majorBidi" w:hAnsiTheme="majorBidi" w:cstheme="majorBidi"/>
          <w:color w:val="000000"/>
          <w:sz w:val="40"/>
          <w:szCs w:val="40"/>
        </w:rPr>
        <w:t xml:space="preserve">   </w:t>
      </w:r>
    </w:p>
    <w:p w:rsidR="000C57C4" w:rsidRPr="00B07398" w:rsidRDefault="000C57C4" w:rsidP="00B07398">
      <w:pPr>
        <w:numPr>
          <w:ilvl w:val="0"/>
          <w:numId w:val="1"/>
        </w:num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 xml:space="preserve">I knew that my deeds or work </w:t>
      </w:r>
      <w:r w:rsidR="008A28B4" w:rsidRPr="00B07398">
        <w:rPr>
          <w:rFonts w:asciiTheme="majorBidi" w:hAnsiTheme="majorBidi" w:cstheme="majorBidi"/>
          <w:color w:val="000000"/>
          <w:sz w:val="40"/>
          <w:szCs w:val="40"/>
        </w:rPr>
        <w:t>cannot</w:t>
      </w:r>
      <w:r w:rsidRPr="00B07398">
        <w:rPr>
          <w:rFonts w:asciiTheme="majorBidi" w:hAnsiTheme="majorBidi" w:cstheme="majorBidi"/>
          <w:color w:val="000000"/>
          <w:sz w:val="40"/>
          <w:szCs w:val="40"/>
        </w:rPr>
        <w:t xml:space="preserve"> be perfected by anyone else more than me</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so I got busy with it</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and ..</w:t>
      </w:r>
    </w:p>
    <w:p w:rsidR="000C57C4" w:rsidRPr="00B07398" w:rsidRDefault="000C57C4" w:rsidP="00B07398">
      <w:pPr>
        <w:numPr>
          <w:ilvl w:val="0"/>
          <w:numId w:val="1"/>
        </w:num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I knew that death is awaiting for me</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so I prepared the supplies in order to meet Allah</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and..</w:t>
      </w:r>
    </w:p>
    <w:p w:rsidR="000C57C4" w:rsidRPr="00B07398" w:rsidRDefault="000C57C4" w:rsidP="00B07398">
      <w:pPr>
        <w:numPr>
          <w:ilvl w:val="0"/>
          <w:numId w:val="1"/>
        </w:num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I knew that Allah is watching me at all times</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so I felt shy or ashamed for Him to see me sinning or </w:t>
      </w:r>
      <w:r w:rsidR="00032DD0" w:rsidRPr="00B07398">
        <w:rPr>
          <w:rFonts w:asciiTheme="majorBidi" w:hAnsiTheme="majorBidi" w:cstheme="majorBidi"/>
          <w:color w:val="000000"/>
          <w:sz w:val="40"/>
          <w:szCs w:val="40"/>
        </w:rPr>
        <w:t>He</w:t>
      </w:r>
      <w:r w:rsidR="00D77000" w:rsidRPr="00B07398">
        <w:rPr>
          <w:rFonts w:asciiTheme="majorBidi" w:hAnsiTheme="majorBidi" w:cstheme="majorBidi"/>
          <w:color w:val="000000"/>
          <w:sz w:val="40"/>
          <w:szCs w:val="40"/>
        </w:rPr>
        <w:t xml:space="preserve"> see</w:t>
      </w:r>
      <w:r w:rsidR="00032DD0" w:rsidRPr="00B07398">
        <w:rPr>
          <w:rFonts w:asciiTheme="majorBidi" w:hAnsiTheme="majorBidi" w:cstheme="majorBidi"/>
          <w:color w:val="000000"/>
          <w:sz w:val="40"/>
          <w:szCs w:val="40"/>
        </w:rPr>
        <w:t>s</w:t>
      </w:r>
      <w:r w:rsidR="00D77000" w:rsidRPr="00B07398">
        <w:rPr>
          <w:rFonts w:asciiTheme="majorBidi" w:hAnsiTheme="majorBidi" w:cstheme="majorBidi"/>
          <w:color w:val="000000"/>
          <w:sz w:val="40"/>
          <w:szCs w:val="40"/>
        </w:rPr>
        <w:t xml:space="preserve"> me while committing a sin</w:t>
      </w:r>
      <w:r w:rsidRPr="00B07398">
        <w:rPr>
          <w:rFonts w:asciiTheme="majorBidi" w:hAnsiTheme="majorBidi" w:cstheme="majorBidi"/>
          <w:color w:val="000000"/>
          <w:sz w:val="40"/>
          <w:szCs w:val="40"/>
        </w:rPr>
        <w:t>.</w:t>
      </w:r>
    </w:p>
    <w:p w:rsidR="009216D6" w:rsidRPr="00B07398" w:rsidRDefault="009216D6" w:rsidP="00B07398">
      <w:pPr>
        <w:spacing w:line="360" w:lineRule="auto"/>
        <w:contextualSpacing/>
        <w:jc w:val="both"/>
        <w:rPr>
          <w:rFonts w:asciiTheme="majorBidi" w:hAnsiTheme="majorBidi" w:cstheme="majorBidi"/>
          <w:color w:val="000000"/>
          <w:sz w:val="40"/>
          <w:szCs w:val="40"/>
        </w:rPr>
      </w:pPr>
    </w:p>
    <w:p w:rsidR="009216D6" w:rsidRPr="00B07398" w:rsidRDefault="009216D6"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Make sure what you eat is good and Halal. This is one of the greater factors in emphasizing the belief of the one God within the heart</w:t>
      </w:r>
      <w:r w:rsidR="00032DD0" w:rsidRPr="00B07398">
        <w:rPr>
          <w:rFonts w:asciiTheme="majorBidi" w:hAnsiTheme="majorBidi" w:cstheme="majorBidi"/>
          <w:color w:val="000000"/>
          <w:sz w:val="40"/>
          <w:szCs w:val="40"/>
        </w:rPr>
        <w:t xml:space="preserve">.  </w:t>
      </w:r>
      <w:r w:rsidR="00032DD0" w:rsidRPr="00B07398">
        <w:rPr>
          <w:rFonts w:asciiTheme="majorBidi" w:hAnsiTheme="majorBidi" w:cstheme="majorBidi"/>
          <w:color w:val="000000"/>
          <w:sz w:val="40"/>
          <w:szCs w:val="40"/>
        </w:rPr>
        <w:t>Make sure what you eat is good and Halal</w:t>
      </w:r>
      <w:r w:rsidR="00032DD0" w:rsidRPr="00B07398">
        <w:rPr>
          <w:rFonts w:asciiTheme="majorBidi" w:hAnsiTheme="majorBidi" w:cstheme="majorBidi"/>
          <w:color w:val="000000"/>
          <w:sz w:val="40"/>
          <w:szCs w:val="40"/>
        </w:rPr>
        <w:t xml:space="preserve"> is one of the greater factors in</w:t>
      </w:r>
      <w:r w:rsidRPr="00B07398">
        <w:rPr>
          <w:rFonts w:asciiTheme="majorBidi" w:hAnsiTheme="majorBidi" w:cstheme="majorBidi"/>
          <w:color w:val="000000"/>
          <w:sz w:val="40"/>
          <w:szCs w:val="40"/>
        </w:rPr>
        <w:t xml:space="preserve"> refreshing</w:t>
      </w:r>
      <w:r w:rsidR="00032DD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nourishing and </w:t>
      </w:r>
      <w:r w:rsidR="008A28B4" w:rsidRPr="00B07398">
        <w:rPr>
          <w:rFonts w:asciiTheme="majorBidi" w:hAnsiTheme="majorBidi" w:cstheme="majorBidi"/>
          <w:color w:val="000000"/>
          <w:sz w:val="40"/>
          <w:szCs w:val="40"/>
        </w:rPr>
        <w:t>strengthening</w:t>
      </w:r>
      <w:r w:rsidRPr="00B07398">
        <w:rPr>
          <w:rFonts w:asciiTheme="majorBidi" w:hAnsiTheme="majorBidi" w:cstheme="majorBidi"/>
          <w:color w:val="000000"/>
          <w:sz w:val="40"/>
          <w:szCs w:val="40"/>
        </w:rPr>
        <w:t xml:space="preserve"> of faith. It is also one of the greater factors in answering the prayers or </w:t>
      </w:r>
      <w:r w:rsidRPr="00B07398">
        <w:rPr>
          <w:rFonts w:asciiTheme="majorBidi" w:hAnsiTheme="majorBidi" w:cstheme="majorBidi"/>
          <w:i/>
          <w:iCs/>
          <w:color w:val="000000"/>
          <w:sz w:val="40"/>
          <w:szCs w:val="40"/>
        </w:rPr>
        <w:t>Duaa</w:t>
      </w:r>
      <w:r w:rsidRPr="00B07398">
        <w:rPr>
          <w:rFonts w:asciiTheme="majorBidi" w:hAnsiTheme="majorBidi" w:cstheme="majorBidi"/>
          <w:color w:val="000000"/>
          <w:sz w:val="40"/>
          <w:szCs w:val="40"/>
        </w:rPr>
        <w:t xml:space="preserve">. And one of the greater signs of closeness to Allah. </w:t>
      </w:r>
    </w:p>
    <w:p w:rsidR="001C5D4A" w:rsidRPr="00B07398" w:rsidRDefault="001C5D4A"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 xml:space="preserve">Also you should know that the prohibited or Haram has no benefit in this life nor in the </w:t>
      </w:r>
      <w:r w:rsidR="00032DD0" w:rsidRPr="00B07398">
        <w:rPr>
          <w:rFonts w:asciiTheme="majorBidi" w:hAnsiTheme="majorBidi" w:cstheme="majorBidi"/>
          <w:color w:val="000000"/>
          <w:sz w:val="40"/>
          <w:szCs w:val="40"/>
        </w:rPr>
        <w:t>next</w:t>
      </w:r>
      <w:r w:rsidRPr="00B07398">
        <w:rPr>
          <w:rFonts w:asciiTheme="majorBidi" w:hAnsiTheme="majorBidi" w:cstheme="majorBidi"/>
          <w:color w:val="000000"/>
          <w:sz w:val="40"/>
          <w:szCs w:val="40"/>
        </w:rPr>
        <w:t>.</w:t>
      </w:r>
    </w:p>
    <w:p w:rsidR="00B72423" w:rsidRPr="00B07398" w:rsidRDefault="001C5D4A" w:rsidP="00B07398">
      <w:pPr>
        <w:spacing w:line="360" w:lineRule="auto"/>
        <w:contextualSpacing/>
        <w:jc w:val="both"/>
        <w:rPr>
          <w:rFonts w:asciiTheme="majorBidi" w:hAnsiTheme="majorBidi" w:cstheme="majorBidi"/>
          <w:color w:val="000000"/>
          <w:sz w:val="40"/>
          <w:szCs w:val="40"/>
        </w:rPr>
      </w:pPr>
      <w:r w:rsidRPr="00B07398">
        <w:rPr>
          <w:rFonts w:asciiTheme="majorBidi" w:hAnsiTheme="majorBidi" w:cstheme="majorBidi"/>
          <w:color w:val="000000"/>
          <w:sz w:val="40"/>
          <w:szCs w:val="40"/>
        </w:rPr>
        <w:t xml:space="preserve">We ask Allah to separate us by great distances </w:t>
      </w:r>
      <w:r w:rsidR="00032DD0" w:rsidRPr="00B07398">
        <w:rPr>
          <w:rFonts w:asciiTheme="majorBidi" w:hAnsiTheme="majorBidi" w:cstheme="majorBidi"/>
          <w:color w:val="000000"/>
          <w:sz w:val="40"/>
          <w:szCs w:val="40"/>
        </w:rPr>
        <w:t>away from all</w:t>
      </w:r>
      <w:r w:rsidRPr="00B07398">
        <w:rPr>
          <w:rFonts w:asciiTheme="majorBidi" w:hAnsiTheme="majorBidi" w:cstheme="majorBidi"/>
          <w:color w:val="000000"/>
          <w:sz w:val="40"/>
          <w:szCs w:val="40"/>
        </w:rPr>
        <w:t xml:space="preserve"> Haram; as much as the distances</w:t>
      </w:r>
      <w:r w:rsidR="00D77000" w:rsidRPr="00B07398">
        <w:rPr>
          <w:rFonts w:asciiTheme="majorBidi" w:hAnsiTheme="majorBidi" w:cstheme="majorBidi"/>
          <w:color w:val="000000"/>
          <w:sz w:val="40"/>
          <w:szCs w:val="40"/>
        </w:rPr>
        <w:t>,</w:t>
      </w:r>
      <w:r w:rsidRPr="00B07398">
        <w:rPr>
          <w:rFonts w:asciiTheme="majorBidi" w:hAnsiTheme="majorBidi" w:cstheme="majorBidi"/>
          <w:color w:val="000000"/>
          <w:sz w:val="40"/>
          <w:szCs w:val="40"/>
        </w:rPr>
        <w:t xml:space="preserve"> He placed between the heavens and the earth.</w:t>
      </w:r>
      <w:bookmarkStart w:id="0" w:name="_GoBack"/>
      <w:bookmarkEnd w:id="0"/>
    </w:p>
    <w:sectPr w:rsidR="00B72423" w:rsidRPr="00B07398"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B8" w:rsidRDefault="00BC28B8">
      <w:r>
        <w:separator/>
      </w:r>
    </w:p>
  </w:endnote>
  <w:endnote w:type="continuationSeparator" w:id="0">
    <w:p w:rsidR="00BC28B8" w:rsidRDefault="00BC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A6" w:rsidRDefault="00715AA6">
    <w:pPr>
      <w:pStyle w:val="Footer"/>
      <w:jc w:val="center"/>
    </w:pPr>
    <w:r>
      <w:fldChar w:fldCharType="begin"/>
    </w:r>
    <w:r>
      <w:instrText xml:space="preserve"> PAGE   \* MERGEFORMAT </w:instrText>
    </w:r>
    <w:r>
      <w:fldChar w:fldCharType="separate"/>
    </w:r>
    <w:r w:rsidR="00BC28B8">
      <w:rPr>
        <w:noProof/>
      </w:rPr>
      <w:t>1</w:t>
    </w:r>
    <w:r>
      <w:rPr>
        <w:noProof/>
      </w:rPr>
      <w:fldChar w:fldCharType="end"/>
    </w:r>
  </w:p>
  <w:p w:rsidR="00715AA6" w:rsidRDefault="0071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B8" w:rsidRDefault="00BC28B8">
      <w:r>
        <w:separator/>
      </w:r>
    </w:p>
  </w:footnote>
  <w:footnote w:type="continuationSeparator" w:id="0">
    <w:p w:rsidR="00BC28B8" w:rsidRDefault="00BC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C97"/>
    <w:rsid w:val="00032DD0"/>
    <w:rsid w:val="00047BC8"/>
    <w:rsid w:val="00053C75"/>
    <w:rsid w:val="00060964"/>
    <w:rsid w:val="000640A4"/>
    <w:rsid w:val="000664A9"/>
    <w:rsid w:val="000761D3"/>
    <w:rsid w:val="00077A9A"/>
    <w:rsid w:val="00087DD7"/>
    <w:rsid w:val="00092AF1"/>
    <w:rsid w:val="00096D44"/>
    <w:rsid w:val="000A1CE6"/>
    <w:rsid w:val="000C57C4"/>
    <w:rsid w:val="000C6D1D"/>
    <w:rsid w:val="000F590A"/>
    <w:rsid w:val="00131AC3"/>
    <w:rsid w:val="00133B77"/>
    <w:rsid w:val="00153BEF"/>
    <w:rsid w:val="00165331"/>
    <w:rsid w:val="00170AB5"/>
    <w:rsid w:val="001817BE"/>
    <w:rsid w:val="001837E7"/>
    <w:rsid w:val="001903E8"/>
    <w:rsid w:val="00194B99"/>
    <w:rsid w:val="001A1CD9"/>
    <w:rsid w:val="001A4352"/>
    <w:rsid w:val="001A527E"/>
    <w:rsid w:val="001B535A"/>
    <w:rsid w:val="001C56DB"/>
    <w:rsid w:val="001C5D4A"/>
    <w:rsid w:val="001D307E"/>
    <w:rsid w:val="001E269D"/>
    <w:rsid w:val="001E51AD"/>
    <w:rsid w:val="001F3365"/>
    <w:rsid w:val="00212778"/>
    <w:rsid w:val="00234EB2"/>
    <w:rsid w:val="002375B2"/>
    <w:rsid w:val="00237ADE"/>
    <w:rsid w:val="002468D5"/>
    <w:rsid w:val="00247C41"/>
    <w:rsid w:val="00252C8D"/>
    <w:rsid w:val="002557E6"/>
    <w:rsid w:val="00256657"/>
    <w:rsid w:val="002653F6"/>
    <w:rsid w:val="002843A3"/>
    <w:rsid w:val="00286070"/>
    <w:rsid w:val="002926B1"/>
    <w:rsid w:val="002A171A"/>
    <w:rsid w:val="002A1A16"/>
    <w:rsid w:val="002A4644"/>
    <w:rsid w:val="002A548B"/>
    <w:rsid w:val="002B3CFA"/>
    <w:rsid w:val="002B7C05"/>
    <w:rsid w:val="002C64F7"/>
    <w:rsid w:val="002D089F"/>
    <w:rsid w:val="002D6B8B"/>
    <w:rsid w:val="002E06CB"/>
    <w:rsid w:val="002E1FBB"/>
    <w:rsid w:val="002E202F"/>
    <w:rsid w:val="002E2819"/>
    <w:rsid w:val="002E42C5"/>
    <w:rsid w:val="002F1563"/>
    <w:rsid w:val="002F369F"/>
    <w:rsid w:val="0030378D"/>
    <w:rsid w:val="00315AB2"/>
    <w:rsid w:val="00316368"/>
    <w:rsid w:val="003211A1"/>
    <w:rsid w:val="003244A8"/>
    <w:rsid w:val="00333C12"/>
    <w:rsid w:val="003537E5"/>
    <w:rsid w:val="00364DAB"/>
    <w:rsid w:val="00373B24"/>
    <w:rsid w:val="00386745"/>
    <w:rsid w:val="00390BE3"/>
    <w:rsid w:val="00397AF3"/>
    <w:rsid w:val="003B160D"/>
    <w:rsid w:val="003C34DD"/>
    <w:rsid w:val="003C4E02"/>
    <w:rsid w:val="003C7C0E"/>
    <w:rsid w:val="003D6849"/>
    <w:rsid w:val="003E3B34"/>
    <w:rsid w:val="003E41FD"/>
    <w:rsid w:val="003E7F60"/>
    <w:rsid w:val="003F2DCB"/>
    <w:rsid w:val="003F33C8"/>
    <w:rsid w:val="004109B6"/>
    <w:rsid w:val="004259F8"/>
    <w:rsid w:val="00425A5F"/>
    <w:rsid w:val="004302DD"/>
    <w:rsid w:val="004325EB"/>
    <w:rsid w:val="004352C2"/>
    <w:rsid w:val="00435BEC"/>
    <w:rsid w:val="00440143"/>
    <w:rsid w:val="00451F4F"/>
    <w:rsid w:val="00465395"/>
    <w:rsid w:val="00467F82"/>
    <w:rsid w:val="00480E4E"/>
    <w:rsid w:val="00486C81"/>
    <w:rsid w:val="00495573"/>
    <w:rsid w:val="004A02DB"/>
    <w:rsid w:val="004B0B29"/>
    <w:rsid w:val="004B4697"/>
    <w:rsid w:val="004C28F2"/>
    <w:rsid w:val="004D2EC3"/>
    <w:rsid w:val="004D3C4F"/>
    <w:rsid w:val="004D46B6"/>
    <w:rsid w:val="004D7EEF"/>
    <w:rsid w:val="004E3E55"/>
    <w:rsid w:val="004E4208"/>
    <w:rsid w:val="00504D0B"/>
    <w:rsid w:val="005108A3"/>
    <w:rsid w:val="00510B9B"/>
    <w:rsid w:val="005114E4"/>
    <w:rsid w:val="0052718D"/>
    <w:rsid w:val="005307C0"/>
    <w:rsid w:val="00534A2C"/>
    <w:rsid w:val="00545D5A"/>
    <w:rsid w:val="00545F7D"/>
    <w:rsid w:val="005474C6"/>
    <w:rsid w:val="00570672"/>
    <w:rsid w:val="00575B87"/>
    <w:rsid w:val="00586496"/>
    <w:rsid w:val="005A20EC"/>
    <w:rsid w:val="005A5D75"/>
    <w:rsid w:val="005C7932"/>
    <w:rsid w:val="005D13A3"/>
    <w:rsid w:val="005E1AA9"/>
    <w:rsid w:val="005E2D37"/>
    <w:rsid w:val="00600581"/>
    <w:rsid w:val="00623314"/>
    <w:rsid w:val="00637471"/>
    <w:rsid w:val="00651F0B"/>
    <w:rsid w:val="0066014F"/>
    <w:rsid w:val="00661026"/>
    <w:rsid w:val="00667060"/>
    <w:rsid w:val="00672AF6"/>
    <w:rsid w:val="00682931"/>
    <w:rsid w:val="00683021"/>
    <w:rsid w:val="00691B69"/>
    <w:rsid w:val="00692CE1"/>
    <w:rsid w:val="0069357E"/>
    <w:rsid w:val="006B5F8E"/>
    <w:rsid w:val="006C01AE"/>
    <w:rsid w:val="006C49CE"/>
    <w:rsid w:val="006C5871"/>
    <w:rsid w:val="006C637C"/>
    <w:rsid w:val="006D6BFD"/>
    <w:rsid w:val="006E3C67"/>
    <w:rsid w:val="007028EF"/>
    <w:rsid w:val="0070308C"/>
    <w:rsid w:val="00706A20"/>
    <w:rsid w:val="00715AA6"/>
    <w:rsid w:val="00722677"/>
    <w:rsid w:val="00733F40"/>
    <w:rsid w:val="007351DA"/>
    <w:rsid w:val="00736B0E"/>
    <w:rsid w:val="00740ADD"/>
    <w:rsid w:val="007451DB"/>
    <w:rsid w:val="007509E7"/>
    <w:rsid w:val="00752928"/>
    <w:rsid w:val="00755074"/>
    <w:rsid w:val="0077073C"/>
    <w:rsid w:val="00771CCF"/>
    <w:rsid w:val="0077525F"/>
    <w:rsid w:val="007874C8"/>
    <w:rsid w:val="0079072E"/>
    <w:rsid w:val="007921AD"/>
    <w:rsid w:val="00795E61"/>
    <w:rsid w:val="007B2633"/>
    <w:rsid w:val="007D0D33"/>
    <w:rsid w:val="007D6A60"/>
    <w:rsid w:val="007F0FA6"/>
    <w:rsid w:val="007F3FA3"/>
    <w:rsid w:val="007F65B8"/>
    <w:rsid w:val="00803043"/>
    <w:rsid w:val="00803968"/>
    <w:rsid w:val="0081449A"/>
    <w:rsid w:val="00837915"/>
    <w:rsid w:val="00837BBA"/>
    <w:rsid w:val="008723B2"/>
    <w:rsid w:val="008A2766"/>
    <w:rsid w:val="008A28B4"/>
    <w:rsid w:val="008B0E2C"/>
    <w:rsid w:val="008D2FC7"/>
    <w:rsid w:val="008F4F4E"/>
    <w:rsid w:val="009216D6"/>
    <w:rsid w:val="009219C7"/>
    <w:rsid w:val="00926107"/>
    <w:rsid w:val="00933909"/>
    <w:rsid w:val="00941C17"/>
    <w:rsid w:val="00951CC5"/>
    <w:rsid w:val="0096669B"/>
    <w:rsid w:val="0099544C"/>
    <w:rsid w:val="00995C61"/>
    <w:rsid w:val="00995DD2"/>
    <w:rsid w:val="0099644C"/>
    <w:rsid w:val="009A3D8A"/>
    <w:rsid w:val="009B18F4"/>
    <w:rsid w:val="009C072C"/>
    <w:rsid w:val="009D4DFA"/>
    <w:rsid w:val="009E4D14"/>
    <w:rsid w:val="009E4F11"/>
    <w:rsid w:val="009E51ED"/>
    <w:rsid w:val="00A07626"/>
    <w:rsid w:val="00A147F9"/>
    <w:rsid w:val="00A22DEE"/>
    <w:rsid w:val="00A30C99"/>
    <w:rsid w:val="00A3288C"/>
    <w:rsid w:val="00A4156A"/>
    <w:rsid w:val="00A42005"/>
    <w:rsid w:val="00A51E5C"/>
    <w:rsid w:val="00A5699B"/>
    <w:rsid w:val="00A73CA5"/>
    <w:rsid w:val="00A808D3"/>
    <w:rsid w:val="00AA6456"/>
    <w:rsid w:val="00AB031B"/>
    <w:rsid w:val="00AE46BE"/>
    <w:rsid w:val="00AF387A"/>
    <w:rsid w:val="00B00F66"/>
    <w:rsid w:val="00B04B09"/>
    <w:rsid w:val="00B07398"/>
    <w:rsid w:val="00B17C8A"/>
    <w:rsid w:val="00B22AF5"/>
    <w:rsid w:val="00B31BBE"/>
    <w:rsid w:val="00B35AB0"/>
    <w:rsid w:val="00B3662E"/>
    <w:rsid w:val="00B3734E"/>
    <w:rsid w:val="00B46D23"/>
    <w:rsid w:val="00B65704"/>
    <w:rsid w:val="00B72423"/>
    <w:rsid w:val="00B72B52"/>
    <w:rsid w:val="00B84386"/>
    <w:rsid w:val="00B8782D"/>
    <w:rsid w:val="00B90AA6"/>
    <w:rsid w:val="00B919BE"/>
    <w:rsid w:val="00B93B0D"/>
    <w:rsid w:val="00B940F5"/>
    <w:rsid w:val="00BA0DAE"/>
    <w:rsid w:val="00BB560A"/>
    <w:rsid w:val="00BC28B8"/>
    <w:rsid w:val="00BC3CEE"/>
    <w:rsid w:val="00BD0B69"/>
    <w:rsid w:val="00BD6A5A"/>
    <w:rsid w:val="00BE6F62"/>
    <w:rsid w:val="00BE7B8D"/>
    <w:rsid w:val="00BF5F2D"/>
    <w:rsid w:val="00C023CA"/>
    <w:rsid w:val="00C05B88"/>
    <w:rsid w:val="00C21CDA"/>
    <w:rsid w:val="00C41CB4"/>
    <w:rsid w:val="00C534C7"/>
    <w:rsid w:val="00C55C5D"/>
    <w:rsid w:val="00C56A38"/>
    <w:rsid w:val="00C60983"/>
    <w:rsid w:val="00C60A49"/>
    <w:rsid w:val="00C66F29"/>
    <w:rsid w:val="00C71E43"/>
    <w:rsid w:val="00C76EB2"/>
    <w:rsid w:val="00C82081"/>
    <w:rsid w:val="00CA14D8"/>
    <w:rsid w:val="00CA1FBD"/>
    <w:rsid w:val="00CA506E"/>
    <w:rsid w:val="00CD3664"/>
    <w:rsid w:val="00CE45CA"/>
    <w:rsid w:val="00D01A38"/>
    <w:rsid w:val="00D04EE6"/>
    <w:rsid w:val="00D05031"/>
    <w:rsid w:val="00D0575C"/>
    <w:rsid w:val="00D264B9"/>
    <w:rsid w:val="00D35A55"/>
    <w:rsid w:val="00D517EA"/>
    <w:rsid w:val="00D57B46"/>
    <w:rsid w:val="00D65C44"/>
    <w:rsid w:val="00D70B4D"/>
    <w:rsid w:val="00D70BC4"/>
    <w:rsid w:val="00D70CD2"/>
    <w:rsid w:val="00D71E79"/>
    <w:rsid w:val="00D72046"/>
    <w:rsid w:val="00D77000"/>
    <w:rsid w:val="00D83468"/>
    <w:rsid w:val="00D84E09"/>
    <w:rsid w:val="00D86A00"/>
    <w:rsid w:val="00DA6158"/>
    <w:rsid w:val="00DA6ECF"/>
    <w:rsid w:val="00DB2D84"/>
    <w:rsid w:val="00DB33FF"/>
    <w:rsid w:val="00DC00C4"/>
    <w:rsid w:val="00DC06C8"/>
    <w:rsid w:val="00DD33B2"/>
    <w:rsid w:val="00DD714C"/>
    <w:rsid w:val="00DE23EA"/>
    <w:rsid w:val="00DE248A"/>
    <w:rsid w:val="00DE736F"/>
    <w:rsid w:val="00E01E0E"/>
    <w:rsid w:val="00E04507"/>
    <w:rsid w:val="00E1559F"/>
    <w:rsid w:val="00E1563C"/>
    <w:rsid w:val="00E17412"/>
    <w:rsid w:val="00E21CE5"/>
    <w:rsid w:val="00E30E71"/>
    <w:rsid w:val="00E6085D"/>
    <w:rsid w:val="00E66454"/>
    <w:rsid w:val="00E73714"/>
    <w:rsid w:val="00E74954"/>
    <w:rsid w:val="00E7621C"/>
    <w:rsid w:val="00E858A6"/>
    <w:rsid w:val="00E92F63"/>
    <w:rsid w:val="00EA16BF"/>
    <w:rsid w:val="00EA59B3"/>
    <w:rsid w:val="00ED2FF3"/>
    <w:rsid w:val="00ED319F"/>
    <w:rsid w:val="00ED497C"/>
    <w:rsid w:val="00ED763A"/>
    <w:rsid w:val="00EE2103"/>
    <w:rsid w:val="00EE4AB6"/>
    <w:rsid w:val="00EE6471"/>
    <w:rsid w:val="00EF77E5"/>
    <w:rsid w:val="00F1190D"/>
    <w:rsid w:val="00F21C79"/>
    <w:rsid w:val="00F225D8"/>
    <w:rsid w:val="00F25269"/>
    <w:rsid w:val="00F25B58"/>
    <w:rsid w:val="00F312E6"/>
    <w:rsid w:val="00F373FD"/>
    <w:rsid w:val="00F40F43"/>
    <w:rsid w:val="00F433C1"/>
    <w:rsid w:val="00F56B7D"/>
    <w:rsid w:val="00F57604"/>
    <w:rsid w:val="00F67FCF"/>
    <w:rsid w:val="00F71890"/>
    <w:rsid w:val="00F82507"/>
    <w:rsid w:val="00F8480E"/>
    <w:rsid w:val="00FA2C07"/>
    <w:rsid w:val="00FA353C"/>
    <w:rsid w:val="00FB2C16"/>
    <w:rsid w:val="00FB2E71"/>
    <w:rsid w:val="00FB6D8D"/>
    <w:rsid w:val="00FE2158"/>
    <w:rsid w:val="00FE30CC"/>
    <w:rsid w:val="00FE4659"/>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04D0B"/>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 Bukhatwa</cp:lastModifiedBy>
  <cp:revision>17</cp:revision>
  <cp:lastPrinted>2018-03-15T22:13:00Z</cp:lastPrinted>
  <dcterms:created xsi:type="dcterms:W3CDTF">2017-12-12T11:20:00Z</dcterms:created>
  <dcterms:modified xsi:type="dcterms:W3CDTF">2020-01-24T09:35:00Z</dcterms:modified>
</cp:coreProperties>
</file>